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046" w:rsidRDefault="00857046" w:rsidP="009261CE">
      <w:pPr>
        <w:jc w:val="both"/>
        <w:rPr>
          <w:lang w:val="sr-Cyrl-BA"/>
        </w:rPr>
      </w:pPr>
      <w:r>
        <w:rPr>
          <w:lang w:val="sr-Cyrl-BA"/>
        </w:rPr>
        <w:t xml:space="preserve">Поштовани, </w:t>
      </w:r>
    </w:p>
    <w:p w:rsidR="009261CE" w:rsidRPr="00DD3D6C" w:rsidRDefault="009261CE" w:rsidP="009261CE">
      <w:pPr>
        <w:jc w:val="both"/>
        <w:rPr>
          <w:b/>
          <w:lang w:val="sr-Cyrl-BA"/>
        </w:rPr>
      </w:pPr>
      <w:r>
        <w:rPr>
          <w:lang w:val="sr-Cyrl-BA"/>
        </w:rPr>
        <w:t xml:space="preserve">Потребно је да наставни кадар са Ваше </w:t>
      </w:r>
      <w:r w:rsidR="00D40856">
        <w:rPr>
          <w:lang w:val="sr-Cyrl-BA"/>
        </w:rPr>
        <w:t>академије</w:t>
      </w:r>
      <w:r>
        <w:rPr>
          <w:lang w:val="sr-Cyrl-BA"/>
        </w:rPr>
        <w:t xml:space="preserve"> (стално запослени) попуни електронску апликацију еНИР везано за публикације ко</w:t>
      </w:r>
      <w:r w:rsidR="006810D6">
        <w:rPr>
          <w:lang w:val="sr-Cyrl-BA"/>
        </w:rPr>
        <w:t>је су објављене у 2023</w:t>
      </w:r>
      <w:r w:rsidR="00D40856">
        <w:rPr>
          <w:lang w:val="sr-Cyrl-BA"/>
        </w:rPr>
        <w:t>. години, у оним д</w:t>
      </w:r>
      <w:r w:rsidR="00DD3D6C">
        <w:rPr>
          <w:lang w:val="sr-Cyrl-BA"/>
        </w:rPr>
        <w:t xml:space="preserve">ијеловима гдје то могу урадити најдаље </w:t>
      </w:r>
      <w:r w:rsidR="00857046">
        <w:rPr>
          <w:b/>
          <w:lang w:val="sr-Cyrl-BA"/>
        </w:rPr>
        <w:t>до</w:t>
      </w:r>
      <w:r w:rsidR="006810D6">
        <w:rPr>
          <w:b/>
          <w:lang w:val="sr-Cyrl-BA"/>
        </w:rPr>
        <w:t xml:space="preserve"> 1. априла 2024. године</w:t>
      </w:r>
      <w:r w:rsidR="00DD3D6C" w:rsidRPr="00DD3D6C">
        <w:rPr>
          <w:b/>
          <w:lang w:val="sr-Cyrl-BA"/>
        </w:rPr>
        <w:t xml:space="preserve">. </w:t>
      </w:r>
    </w:p>
    <w:p w:rsidR="00DD3D6C" w:rsidRPr="00DD3D6C" w:rsidRDefault="00DD3D6C" w:rsidP="00DD3D6C">
      <w:pPr>
        <w:pBdr>
          <w:bottom w:val="single" w:sz="4" w:space="1" w:color="auto"/>
        </w:pBdr>
        <w:jc w:val="both"/>
        <w:rPr>
          <w:lang w:val="sr-Cyrl-BA"/>
        </w:rPr>
      </w:pPr>
      <w:r w:rsidRPr="00DD3D6C">
        <w:rPr>
          <w:lang w:val="sr-Cyrl-BA"/>
        </w:rPr>
        <w:t>Канцеларија за о</w:t>
      </w:r>
      <w:r w:rsidR="00A4130E">
        <w:rPr>
          <w:lang w:val="sr-Cyrl-BA"/>
        </w:rPr>
        <w:t xml:space="preserve">сигурање квалитета ће </w:t>
      </w:r>
      <w:r w:rsidR="006810D6">
        <w:rPr>
          <w:lang w:val="sr-Cyrl-BA"/>
        </w:rPr>
        <w:t xml:space="preserve"> након горе наведеног датума </w:t>
      </w:r>
      <w:r w:rsidRPr="00DD3D6C">
        <w:rPr>
          <w:lang w:val="sr-Cyrl-BA"/>
        </w:rPr>
        <w:t xml:space="preserve">преузети еНИР картоне свих чланица Универзитета и резултати који до тог датума буду унесени у апликацију биће приказани у збирном Извјештају о самовредновању и оцјени квалитета Универзитета у Источном Сарајеву. </w:t>
      </w:r>
    </w:p>
    <w:p w:rsidR="00D40856" w:rsidRDefault="00DD3D6C" w:rsidP="00DD3D6C">
      <w:pPr>
        <w:pBdr>
          <w:bottom w:val="single" w:sz="4" w:space="1" w:color="auto"/>
        </w:pBdr>
        <w:jc w:val="both"/>
        <w:rPr>
          <w:lang w:val="sr-Cyrl-BA"/>
        </w:rPr>
      </w:pPr>
      <w:r w:rsidRPr="00DD3D6C">
        <w:rPr>
          <w:lang w:val="sr-Cyrl-BA"/>
        </w:rPr>
        <w:t xml:space="preserve">Продекани за НИР немају обавезу слања еНИР картона Канцеларији за осигурање квалитета, заједно са осталим обрасцима који се односе на продекана за НИР, али сте свакако обавезни </w:t>
      </w:r>
      <w:r w:rsidR="00A4130E">
        <w:rPr>
          <w:lang w:val="sr-Cyrl-BA"/>
        </w:rPr>
        <w:t>исти приложити приликом израде и</w:t>
      </w:r>
      <w:r w:rsidRPr="00DD3D6C">
        <w:rPr>
          <w:lang w:val="sr-Cyrl-BA"/>
        </w:rPr>
        <w:t>звјештаја о самовредновању и оц</w:t>
      </w:r>
      <w:r w:rsidR="00A4130E">
        <w:rPr>
          <w:lang w:val="sr-Cyrl-BA"/>
        </w:rPr>
        <w:t>јени квалитета з</w:t>
      </w:r>
      <w:r w:rsidR="00857046">
        <w:rPr>
          <w:lang w:val="sr-Cyrl-BA"/>
        </w:rPr>
        <w:t>а студијске програме академије.</w:t>
      </w:r>
    </w:p>
    <w:p w:rsidR="00D40856" w:rsidRDefault="00D40856" w:rsidP="009261CE">
      <w:pPr>
        <w:jc w:val="both"/>
        <w:rPr>
          <w:lang w:val="sr-Cyrl-BA"/>
        </w:rPr>
      </w:pPr>
      <w:r>
        <w:rPr>
          <w:lang w:val="sr-Cyrl-BA"/>
        </w:rPr>
        <w:t>Уколико сте остварили класичне резултате из области ликовне умјетности онда отворите друге табеле смјештене у овом фолдеру „умјетнички резултати академије“ и „груписани умјетнички резултати академије“.</w:t>
      </w:r>
    </w:p>
    <w:p w:rsidR="00D24773" w:rsidRDefault="002F1458" w:rsidP="009261CE">
      <w:pPr>
        <w:jc w:val="both"/>
        <w:rPr>
          <w:b/>
          <w:lang w:val="sr-Cyrl-BA"/>
        </w:rPr>
      </w:pPr>
      <w:r>
        <w:rPr>
          <w:lang w:val="sr-Cyrl-BA"/>
        </w:rPr>
        <w:t>Умјетничке резултате академије и груписане умјетничке резултате академије обавезни сте доставити Канцеларији за осигурање квалитета</w:t>
      </w:r>
      <w:r w:rsidR="006810D6">
        <w:rPr>
          <w:b/>
          <w:lang w:val="sr-Cyrl-BA"/>
        </w:rPr>
        <w:t xml:space="preserve"> 1. априла 2024. године</w:t>
      </w:r>
      <w:bookmarkStart w:id="0" w:name="_GoBack"/>
      <w:bookmarkEnd w:id="0"/>
      <w:r w:rsidR="00857046">
        <w:rPr>
          <w:b/>
          <w:lang w:val="sr-Cyrl-BA"/>
        </w:rPr>
        <w:t xml:space="preserve">. </w:t>
      </w:r>
    </w:p>
    <w:p w:rsidR="00526378" w:rsidRDefault="00526378" w:rsidP="009261CE">
      <w:pPr>
        <w:jc w:val="both"/>
        <w:rPr>
          <w:lang w:val="sr-Cyrl-BA"/>
        </w:rPr>
      </w:pPr>
      <w:r>
        <w:rPr>
          <w:lang w:val="sr-Cyrl-BA"/>
        </w:rPr>
        <w:t xml:space="preserve">За све додатне информације стојимо Вам на располагању! </w:t>
      </w:r>
    </w:p>
    <w:p w:rsidR="00526378" w:rsidRDefault="00526378" w:rsidP="009261CE">
      <w:pPr>
        <w:jc w:val="both"/>
        <w:rPr>
          <w:lang w:val="sr-Cyrl-BA"/>
        </w:rPr>
      </w:pPr>
      <w:r>
        <w:rPr>
          <w:lang w:val="sr-Cyrl-BA"/>
        </w:rPr>
        <w:t xml:space="preserve">С поштовањем, </w:t>
      </w:r>
    </w:p>
    <w:p w:rsidR="00526378" w:rsidRPr="00526378" w:rsidRDefault="00526378" w:rsidP="009261CE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Канцеларија за осигурање квалитета</w:t>
      </w:r>
    </w:p>
    <w:p w:rsidR="00517E64" w:rsidRDefault="00517E64" w:rsidP="009261CE">
      <w:pPr>
        <w:jc w:val="both"/>
        <w:rPr>
          <w:lang w:val="sr-Cyrl-BA"/>
        </w:rPr>
      </w:pPr>
    </w:p>
    <w:p w:rsidR="00517E64" w:rsidRPr="00517E64" w:rsidRDefault="00517E64" w:rsidP="009261CE">
      <w:pPr>
        <w:jc w:val="both"/>
        <w:rPr>
          <w:lang w:val="sr-Cyrl-BA"/>
        </w:rPr>
      </w:pPr>
    </w:p>
    <w:sectPr w:rsidR="00517E64" w:rsidRPr="00517E6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F83"/>
    <w:rsid w:val="00023A0A"/>
    <w:rsid w:val="000269D3"/>
    <w:rsid w:val="00031693"/>
    <w:rsid w:val="00044078"/>
    <w:rsid w:val="00045C1C"/>
    <w:rsid w:val="000508E0"/>
    <w:rsid w:val="00050BD2"/>
    <w:rsid w:val="00051F82"/>
    <w:rsid w:val="00055FA3"/>
    <w:rsid w:val="000601C8"/>
    <w:rsid w:val="000C79F5"/>
    <w:rsid w:val="000E1948"/>
    <w:rsid w:val="000E3DFA"/>
    <w:rsid w:val="000F5DCB"/>
    <w:rsid w:val="00104806"/>
    <w:rsid w:val="00121DB9"/>
    <w:rsid w:val="00133985"/>
    <w:rsid w:val="00140919"/>
    <w:rsid w:val="001451CA"/>
    <w:rsid w:val="0015332C"/>
    <w:rsid w:val="00176BBA"/>
    <w:rsid w:val="0018261C"/>
    <w:rsid w:val="00183B16"/>
    <w:rsid w:val="00184DDF"/>
    <w:rsid w:val="00192F13"/>
    <w:rsid w:val="001D7830"/>
    <w:rsid w:val="001E0C88"/>
    <w:rsid w:val="001E0F1D"/>
    <w:rsid w:val="001E27BB"/>
    <w:rsid w:val="001F5169"/>
    <w:rsid w:val="00202145"/>
    <w:rsid w:val="002148CF"/>
    <w:rsid w:val="002268DE"/>
    <w:rsid w:val="0026392B"/>
    <w:rsid w:val="002758F9"/>
    <w:rsid w:val="00292EB9"/>
    <w:rsid w:val="002B0575"/>
    <w:rsid w:val="002B5FD9"/>
    <w:rsid w:val="002D77A5"/>
    <w:rsid w:val="002F1458"/>
    <w:rsid w:val="00301104"/>
    <w:rsid w:val="00323664"/>
    <w:rsid w:val="00343F83"/>
    <w:rsid w:val="0038446F"/>
    <w:rsid w:val="003A32BA"/>
    <w:rsid w:val="003C4652"/>
    <w:rsid w:val="003C6B39"/>
    <w:rsid w:val="003D6E73"/>
    <w:rsid w:val="003E053A"/>
    <w:rsid w:val="00400CA4"/>
    <w:rsid w:val="00407406"/>
    <w:rsid w:val="00494CD4"/>
    <w:rsid w:val="00495F0F"/>
    <w:rsid w:val="004B5D6B"/>
    <w:rsid w:val="004C1617"/>
    <w:rsid w:val="004C29DE"/>
    <w:rsid w:val="004F2399"/>
    <w:rsid w:val="00500DE2"/>
    <w:rsid w:val="00504B23"/>
    <w:rsid w:val="00517E64"/>
    <w:rsid w:val="00526378"/>
    <w:rsid w:val="00534ED5"/>
    <w:rsid w:val="00557A27"/>
    <w:rsid w:val="005725AD"/>
    <w:rsid w:val="00594545"/>
    <w:rsid w:val="005B1850"/>
    <w:rsid w:val="005B5014"/>
    <w:rsid w:val="005E01C0"/>
    <w:rsid w:val="00607E65"/>
    <w:rsid w:val="00620FE9"/>
    <w:rsid w:val="00636D0E"/>
    <w:rsid w:val="00641EB5"/>
    <w:rsid w:val="00664E60"/>
    <w:rsid w:val="00674CD4"/>
    <w:rsid w:val="006810D6"/>
    <w:rsid w:val="0068480B"/>
    <w:rsid w:val="00693358"/>
    <w:rsid w:val="006963FD"/>
    <w:rsid w:val="006B5200"/>
    <w:rsid w:val="006D6E6B"/>
    <w:rsid w:val="00705B21"/>
    <w:rsid w:val="00720EA3"/>
    <w:rsid w:val="00726566"/>
    <w:rsid w:val="00735A26"/>
    <w:rsid w:val="00741E5F"/>
    <w:rsid w:val="0078544A"/>
    <w:rsid w:val="00786543"/>
    <w:rsid w:val="0078658D"/>
    <w:rsid w:val="007A1E08"/>
    <w:rsid w:val="007E7FF0"/>
    <w:rsid w:val="007F6A22"/>
    <w:rsid w:val="008470D9"/>
    <w:rsid w:val="00857046"/>
    <w:rsid w:val="008760F9"/>
    <w:rsid w:val="00894625"/>
    <w:rsid w:val="008A06B4"/>
    <w:rsid w:val="008A3193"/>
    <w:rsid w:val="008A7672"/>
    <w:rsid w:val="008B02FB"/>
    <w:rsid w:val="008B5EE4"/>
    <w:rsid w:val="008D658B"/>
    <w:rsid w:val="008F1843"/>
    <w:rsid w:val="008F48EE"/>
    <w:rsid w:val="009013A8"/>
    <w:rsid w:val="009027B6"/>
    <w:rsid w:val="00921E51"/>
    <w:rsid w:val="009261CE"/>
    <w:rsid w:val="009303AE"/>
    <w:rsid w:val="009326C4"/>
    <w:rsid w:val="00951AFE"/>
    <w:rsid w:val="00967C4B"/>
    <w:rsid w:val="009E7EE0"/>
    <w:rsid w:val="00A2299A"/>
    <w:rsid w:val="00A247B7"/>
    <w:rsid w:val="00A26AF6"/>
    <w:rsid w:val="00A34746"/>
    <w:rsid w:val="00A35B01"/>
    <w:rsid w:val="00A4130E"/>
    <w:rsid w:val="00A45AB1"/>
    <w:rsid w:val="00A66BA6"/>
    <w:rsid w:val="00AA0F33"/>
    <w:rsid w:val="00AA14EA"/>
    <w:rsid w:val="00AA3080"/>
    <w:rsid w:val="00AE0061"/>
    <w:rsid w:val="00AF0F4A"/>
    <w:rsid w:val="00B368FF"/>
    <w:rsid w:val="00B36A0F"/>
    <w:rsid w:val="00B663C1"/>
    <w:rsid w:val="00B80E7E"/>
    <w:rsid w:val="00BC092C"/>
    <w:rsid w:val="00BE2ABB"/>
    <w:rsid w:val="00BF31DB"/>
    <w:rsid w:val="00C14052"/>
    <w:rsid w:val="00C27F71"/>
    <w:rsid w:val="00C37DED"/>
    <w:rsid w:val="00C40B14"/>
    <w:rsid w:val="00C53D60"/>
    <w:rsid w:val="00C65757"/>
    <w:rsid w:val="00C81E54"/>
    <w:rsid w:val="00C91B2D"/>
    <w:rsid w:val="00CA34DD"/>
    <w:rsid w:val="00CB2FBD"/>
    <w:rsid w:val="00CB3299"/>
    <w:rsid w:val="00CB6BE7"/>
    <w:rsid w:val="00CE01AC"/>
    <w:rsid w:val="00D24773"/>
    <w:rsid w:val="00D25976"/>
    <w:rsid w:val="00D40856"/>
    <w:rsid w:val="00D703DD"/>
    <w:rsid w:val="00D86C1B"/>
    <w:rsid w:val="00D874AF"/>
    <w:rsid w:val="00DA6C21"/>
    <w:rsid w:val="00DD3D6C"/>
    <w:rsid w:val="00E071C8"/>
    <w:rsid w:val="00E10053"/>
    <w:rsid w:val="00E1261B"/>
    <w:rsid w:val="00E2262F"/>
    <w:rsid w:val="00E234CD"/>
    <w:rsid w:val="00E24B2C"/>
    <w:rsid w:val="00E30A79"/>
    <w:rsid w:val="00E323E2"/>
    <w:rsid w:val="00E40369"/>
    <w:rsid w:val="00E42F8F"/>
    <w:rsid w:val="00E735D1"/>
    <w:rsid w:val="00E765F5"/>
    <w:rsid w:val="00E77298"/>
    <w:rsid w:val="00E81C6D"/>
    <w:rsid w:val="00EA0DE9"/>
    <w:rsid w:val="00EB0E58"/>
    <w:rsid w:val="00EB47C7"/>
    <w:rsid w:val="00EB660E"/>
    <w:rsid w:val="00ED250C"/>
    <w:rsid w:val="00EF6369"/>
    <w:rsid w:val="00F26A08"/>
    <w:rsid w:val="00F33564"/>
    <w:rsid w:val="00F40C32"/>
    <w:rsid w:val="00F67FF2"/>
    <w:rsid w:val="00F86C8B"/>
    <w:rsid w:val="00F95835"/>
    <w:rsid w:val="00F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E6883"/>
  <w15:docId w15:val="{6C251ECF-D94A-4BD4-8CDE-71C84F32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3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6198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9" w:color="CCCCCC"/>
                <w:bottom w:val="single" w:sz="6" w:space="5" w:color="CCCCCC"/>
                <w:right w:val="single" w:sz="6" w:space="9" w:color="CCCCCC"/>
              </w:divBdr>
            </w:div>
            <w:div w:id="1081679956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9" w:color="CCCCCC"/>
                <w:bottom w:val="single" w:sz="6" w:space="5" w:color="CCCCCC"/>
                <w:right w:val="single" w:sz="6" w:space="9" w:color="CCCCCC"/>
              </w:divBdr>
            </w:div>
            <w:div w:id="1140150372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9" w:color="CCCCCC"/>
                <w:bottom w:val="single" w:sz="6" w:space="5" w:color="CCCCCC"/>
                <w:right w:val="single" w:sz="6" w:space="9" w:color="CCCCCC"/>
              </w:divBdr>
            </w:div>
          </w:divsChild>
        </w:div>
        <w:div w:id="2139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2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5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4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18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99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9</cp:revision>
  <dcterms:created xsi:type="dcterms:W3CDTF">2020-12-07T09:30:00Z</dcterms:created>
  <dcterms:modified xsi:type="dcterms:W3CDTF">2024-02-13T08:54:00Z</dcterms:modified>
</cp:coreProperties>
</file>