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1D" w:rsidRDefault="00F944E8" w:rsidP="00460641">
      <w:pPr>
        <w:spacing w:after="0"/>
        <w:jc w:val="center"/>
        <w:rPr>
          <w:rStyle w:val="Strong"/>
          <w:rFonts w:ascii="Arial" w:hAnsi="Arial" w:cs="Arial"/>
          <w:color w:val="333333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-637540</wp:posOffset>
            </wp:positionV>
            <wp:extent cx="1180465" cy="1208405"/>
            <wp:effectExtent l="0" t="0" r="635" b="0"/>
            <wp:wrapThrough wrapText="bothSides">
              <wp:wrapPolygon edited="0">
                <wp:start x="0" y="0"/>
                <wp:lineTo x="0" y="21112"/>
                <wp:lineTo x="21263" y="21112"/>
                <wp:lineTo x="21263" y="0"/>
                <wp:lineTo x="0" y="0"/>
              </wp:wrapPolygon>
            </wp:wrapThrough>
            <wp:docPr id="3" name="Picture 3" descr="http://www.ues.rs.ba/wp-content/uploads/2016/10/uis-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es.rs.ba/wp-content/uploads/2016/10/uis-gr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3" t="9779" r="31000" b="9191"/>
                    <a:stretch/>
                  </pic:blipFill>
                  <pic:spPr bwMode="auto">
                    <a:xfrm>
                      <a:off x="0" y="0"/>
                      <a:ext cx="118046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187">
        <w:rPr>
          <w:rFonts w:ascii="Arial" w:hAnsi="Arial" w:cs="Arial"/>
          <w:b/>
          <w:bCs/>
          <w:noProof/>
          <w:color w:val="333333"/>
          <w:lang w:val="en-US"/>
        </w:rPr>
        <w:drawing>
          <wp:anchor distT="0" distB="0" distL="114300" distR="114300" simplePos="0" relativeHeight="251660288" behindDoc="0" locked="0" layoutInCell="1" allowOverlap="1" wp14:anchorId="4E36CE7A" wp14:editId="279BF637">
            <wp:simplePos x="0" y="0"/>
            <wp:positionH relativeFrom="column">
              <wp:posOffset>-139700</wp:posOffset>
            </wp:positionH>
            <wp:positionV relativeFrom="paragraph">
              <wp:posOffset>-637540</wp:posOffset>
            </wp:positionV>
            <wp:extent cx="3886200" cy="906145"/>
            <wp:effectExtent l="0" t="0" r="0" b="8255"/>
            <wp:wrapNone/>
            <wp:docPr id="2" name="Image 2" descr="T:\CRITT\3.Programmes pluriannuels\1.Projets Européens\1.Projets en cours\REINWASTE\WP 2 Communication\REINWASTE  - colour vs\LOGO+ERDF EN\COLOUR\LOGO_ERDF_REINWASTE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RITT\3.Programmes pluriannuels\1.Projets Européens\1.Projets en cours\REINWASTE\WP 2 Communication\REINWASTE  - colour vs\LOGO+ERDF EN\COLOUR\LOGO_ERDF_REINWASTE-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641" w:rsidRPr="00460641" w:rsidRDefault="00460641" w:rsidP="00460641">
      <w:pPr>
        <w:spacing w:after="0"/>
        <w:jc w:val="center"/>
        <w:rPr>
          <w:rStyle w:val="Strong"/>
          <w:rFonts w:ascii="Arial" w:hAnsi="Arial" w:cs="Arial"/>
          <w:color w:val="333333"/>
          <w:lang w:val="en-US"/>
        </w:rPr>
      </w:pPr>
    </w:p>
    <w:p w:rsidR="00F944E8" w:rsidRDefault="00F944E8" w:rsidP="001D620B">
      <w:pPr>
        <w:spacing w:after="0"/>
        <w:jc w:val="right"/>
        <w:rPr>
          <w:rStyle w:val="Strong"/>
          <w:rFonts w:ascii="Arial Narrow" w:hAnsi="Arial Narrow" w:cs="Arial"/>
          <w:b w:val="0"/>
          <w:i/>
          <w:lang w:val="en-US"/>
        </w:rPr>
      </w:pPr>
    </w:p>
    <w:p w:rsidR="00F944E8" w:rsidRDefault="00F944E8" w:rsidP="00F944E8">
      <w:pPr>
        <w:spacing w:after="0"/>
        <w:rPr>
          <w:rStyle w:val="Strong"/>
          <w:rFonts w:ascii="Arial Narrow" w:hAnsi="Arial Narrow" w:cs="Arial"/>
          <w:b w:val="0"/>
          <w:i/>
          <w:lang w:val="en-US"/>
        </w:rPr>
      </w:pPr>
    </w:p>
    <w:p w:rsidR="00F944E8" w:rsidRDefault="00F944E8" w:rsidP="001D620B">
      <w:pPr>
        <w:spacing w:after="0"/>
        <w:jc w:val="right"/>
        <w:rPr>
          <w:rStyle w:val="Strong"/>
          <w:rFonts w:ascii="Arial Narrow" w:hAnsi="Arial Narrow" w:cs="Arial"/>
          <w:b w:val="0"/>
          <w:i/>
          <w:lang w:val="en-US"/>
        </w:rPr>
      </w:pPr>
      <w:proofErr w:type="spellStart"/>
      <w:r>
        <w:rPr>
          <w:rStyle w:val="Strong"/>
          <w:rFonts w:ascii="Arial Narrow" w:hAnsi="Arial Narrow" w:cs="Arial"/>
          <w:b w:val="0"/>
          <w:i/>
          <w:lang w:val="en-US"/>
        </w:rPr>
        <w:t>Univerzitet</w:t>
      </w:r>
      <w:proofErr w:type="spellEnd"/>
      <w:r>
        <w:rPr>
          <w:rStyle w:val="Strong"/>
          <w:rFonts w:ascii="Arial Narrow" w:hAnsi="Arial Narrow" w:cs="Arial"/>
          <w:b w:val="0"/>
          <w:i/>
          <w:lang w:val="en-US"/>
        </w:rPr>
        <w:t xml:space="preserve"> u </w:t>
      </w:r>
      <w:proofErr w:type="spellStart"/>
      <w:r>
        <w:rPr>
          <w:rStyle w:val="Strong"/>
          <w:rFonts w:ascii="Arial Narrow" w:hAnsi="Arial Narrow" w:cs="Arial"/>
          <w:b w:val="0"/>
          <w:i/>
          <w:lang w:val="en-US"/>
        </w:rPr>
        <w:t>Istočnom</w:t>
      </w:r>
      <w:proofErr w:type="spellEnd"/>
      <w:r>
        <w:rPr>
          <w:rStyle w:val="Strong"/>
          <w:rFonts w:ascii="Arial Narrow" w:hAnsi="Arial Narrow" w:cs="Arial"/>
          <w:b w:val="0"/>
          <w:i/>
          <w:lang w:val="en-US"/>
        </w:rPr>
        <w:t xml:space="preserve"> </w:t>
      </w:r>
      <w:proofErr w:type="spellStart"/>
      <w:r>
        <w:rPr>
          <w:rStyle w:val="Strong"/>
          <w:rFonts w:ascii="Arial Narrow" w:hAnsi="Arial Narrow" w:cs="Arial"/>
          <w:b w:val="0"/>
          <w:i/>
          <w:lang w:val="en-US"/>
        </w:rPr>
        <w:t>Sarajevu</w:t>
      </w:r>
      <w:proofErr w:type="spellEnd"/>
      <w:r>
        <w:rPr>
          <w:rStyle w:val="Strong"/>
          <w:rFonts w:ascii="Arial Narrow" w:hAnsi="Arial Narrow" w:cs="Arial"/>
          <w:b w:val="0"/>
          <w:i/>
          <w:lang w:val="en-US"/>
        </w:rPr>
        <w:t xml:space="preserve"> (UES), </w:t>
      </w:r>
    </w:p>
    <w:p w:rsidR="00C32040" w:rsidRPr="00322AD8" w:rsidRDefault="00F944E8" w:rsidP="001D620B">
      <w:pPr>
        <w:spacing w:after="0"/>
        <w:jc w:val="right"/>
        <w:rPr>
          <w:rStyle w:val="Strong"/>
          <w:rFonts w:ascii="Arial Narrow" w:hAnsi="Arial Narrow" w:cs="Arial"/>
          <w:b w:val="0"/>
          <w:i/>
          <w:lang w:val="en-US"/>
        </w:rPr>
      </w:pPr>
      <w:proofErr w:type="spellStart"/>
      <w:r>
        <w:rPr>
          <w:rStyle w:val="Strong"/>
          <w:rFonts w:ascii="Arial Narrow" w:hAnsi="Arial Narrow" w:cs="Arial"/>
          <w:b w:val="0"/>
          <w:i/>
          <w:lang w:val="en-US"/>
        </w:rPr>
        <w:t>Tehnološki</w:t>
      </w:r>
      <w:proofErr w:type="spellEnd"/>
      <w:r>
        <w:rPr>
          <w:rStyle w:val="Strong"/>
          <w:rFonts w:ascii="Arial Narrow" w:hAnsi="Arial Narrow" w:cs="Arial"/>
          <w:b w:val="0"/>
          <w:i/>
          <w:lang w:val="en-US"/>
        </w:rPr>
        <w:t xml:space="preserve"> </w:t>
      </w:r>
      <w:proofErr w:type="spellStart"/>
      <w:r>
        <w:rPr>
          <w:rStyle w:val="Strong"/>
          <w:rFonts w:ascii="Arial Narrow" w:hAnsi="Arial Narrow" w:cs="Arial"/>
          <w:b w:val="0"/>
          <w:i/>
          <w:lang w:val="en-US"/>
        </w:rPr>
        <w:t>fakultet</w:t>
      </w:r>
      <w:proofErr w:type="spellEnd"/>
      <w:r>
        <w:rPr>
          <w:rStyle w:val="Strong"/>
          <w:rFonts w:ascii="Arial Narrow" w:hAnsi="Arial Narrow" w:cs="Arial"/>
          <w:b w:val="0"/>
          <w:i/>
          <w:lang w:val="en-US"/>
        </w:rPr>
        <w:t xml:space="preserve"> </w:t>
      </w:r>
      <w:proofErr w:type="spellStart"/>
      <w:r>
        <w:rPr>
          <w:rStyle w:val="Strong"/>
          <w:rFonts w:ascii="Arial Narrow" w:hAnsi="Arial Narrow" w:cs="Arial"/>
          <w:b w:val="0"/>
          <w:i/>
          <w:lang w:val="en-US"/>
        </w:rPr>
        <w:t>Zvornik</w:t>
      </w:r>
      <w:proofErr w:type="spellEnd"/>
      <w:r w:rsidR="00BA0ED7" w:rsidRPr="00322AD8">
        <w:rPr>
          <w:rStyle w:val="Strong"/>
          <w:rFonts w:ascii="Arial Narrow" w:hAnsi="Arial Narrow" w:cs="Arial"/>
          <w:b w:val="0"/>
          <w:i/>
          <w:lang w:val="en-US"/>
        </w:rPr>
        <w:t xml:space="preserve"> –</w:t>
      </w:r>
      <w:r w:rsidR="00114A4A">
        <w:rPr>
          <w:rStyle w:val="Strong"/>
          <w:rFonts w:ascii="Arial Narrow" w:hAnsi="Arial Narrow" w:cs="Arial"/>
          <w:b w:val="0"/>
          <w:i/>
          <w:lang w:val="en-US"/>
        </w:rPr>
        <w:t xml:space="preserve"> </w:t>
      </w:r>
      <w:proofErr w:type="spellStart"/>
      <w:r>
        <w:rPr>
          <w:rStyle w:val="Strong"/>
          <w:rFonts w:ascii="Arial Narrow" w:hAnsi="Arial Narrow" w:cs="Arial"/>
          <w:b w:val="0"/>
          <w:i/>
          <w:lang w:val="en-US"/>
        </w:rPr>
        <w:t>Saopštenje</w:t>
      </w:r>
      <w:proofErr w:type="spellEnd"/>
      <w:r>
        <w:rPr>
          <w:rStyle w:val="Strong"/>
          <w:rFonts w:ascii="Arial Narrow" w:hAnsi="Arial Narrow" w:cs="Arial"/>
          <w:b w:val="0"/>
          <w:i/>
          <w:lang w:val="en-US"/>
        </w:rPr>
        <w:t xml:space="preserve"> </w:t>
      </w:r>
      <w:proofErr w:type="spellStart"/>
      <w:r>
        <w:rPr>
          <w:rStyle w:val="Strong"/>
          <w:rFonts w:ascii="Arial Narrow" w:hAnsi="Arial Narrow" w:cs="Arial"/>
          <w:b w:val="0"/>
          <w:i/>
          <w:lang w:val="en-US"/>
        </w:rPr>
        <w:t>za</w:t>
      </w:r>
      <w:proofErr w:type="spellEnd"/>
      <w:r>
        <w:rPr>
          <w:rStyle w:val="Strong"/>
          <w:rFonts w:ascii="Arial Narrow" w:hAnsi="Arial Narrow" w:cs="Arial"/>
          <w:b w:val="0"/>
          <w:i/>
          <w:lang w:val="en-US"/>
        </w:rPr>
        <w:t xml:space="preserve"> </w:t>
      </w:r>
      <w:proofErr w:type="spellStart"/>
      <w:r>
        <w:rPr>
          <w:rStyle w:val="Strong"/>
          <w:rFonts w:ascii="Arial Narrow" w:hAnsi="Arial Narrow" w:cs="Arial"/>
          <w:b w:val="0"/>
          <w:i/>
          <w:lang w:val="en-US"/>
        </w:rPr>
        <w:t>javnost</w:t>
      </w:r>
      <w:proofErr w:type="spellEnd"/>
      <w:r>
        <w:rPr>
          <w:rStyle w:val="Strong"/>
          <w:rFonts w:ascii="Arial Narrow" w:hAnsi="Arial Narrow" w:cs="Arial"/>
          <w:b w:val="0"/>
          <w:i/>
          <w:lang w:val="en-US"/>
        </w:rPr>
        <w:t xml:space="preserve"> br. </w:t>
      </w:r>
      <w:r w:rsidR="00402C5C">
        <w:rPr>
          <w:rStyle w:val="Strong"/>
          <w:rFonts w:ascii="Arial Narrow" w:hAnsi="Arial Narrow" w:cs="Arial"/>
          <w:b w:val="0"/>
          <w:i/>
          <w:lang w:val="en-US"/>
        </w:rPr>
        <w:t>2</w:t>
      </w:r>
      <w:r w:rsidR="00BA0ED7" w:rsidRPr="00322AD8">
        <w:rPr>
          <w:rStyle w:val="Strong"/>
          <w:rFonts w:ascii="Arial Narrow" w:hAnsi="Arial Narrow" w:cs="Arial"/>
          <w:b w:val="0"/>
          <w:i/>
          <w:lang w:val="en-US"/>
        </w:rPr>
        <w:t xml:space="preserve"> </w:t>
      </w:r>
    </w:p>
    <w:p w:rsidR="00C32040" w:rsidRPr="00322AD8" w:rsidRDefault="00C32040" w:rsidP="00BA0ED7">
      <w:pPr>
        <w:spacing w:after="0"/>
        <w:rPr>
          <w:rStyle w:val="Strong"/>
          <w:rFonts w:ascii="Arial Narrow" w:hAnsi="Arial Narrow" w:cs="Arial"/>
          <w:lang w:val="en-US"/>
        </w:rPr>
      </w:pPr>
    </w:p>
    <w:p w:rsidR="00BA0ED7" w:rsidRPr="00322AD8" w:rsidRDefault="00F944E8" w:rsidP="00322AD8">
      <w:pPr>
        <w:spacing w:after="0"/>
        <w:rPr>
          <w:rStyle w:val="Strong"/>
          <w:rFonts w:ascii="Arial Narrow" w:hAnsi="Arial Narrow" w:cs="Arial"/>
          <w:lang w:val="en-US"/>
        </w:rPr>
      </w:pPr>
      <w:proofErr w:type="spellStart"/>
      <w:r>
        <w:rPr>
          <w:rStyle w:val="Strong"/>
          <w:rFonts w:ascii="Arial Narrow" w:hAnsi="Arial Narrow" w:cs="Arial"/>
          <w:lang w:val="en-US"/>
        </w:rPr>
        <w:t>Evropaski</w:t>
      </w:r>
      <w:proofErr w:type="spellEnd"/>
      <w:r>
        <w:rPr>
          <w:rStyle w:val="Strong"/>
          <w:rFonts w:ascii="Arial Narrow" w:hAnsi="Arial Narrow" w:cs="Arial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 w:cs="Arial"/>
          <w:lang w:val="en-US"/>
        </w:rPr>
        <w:t>projekat</w:t>
      </w:r>
      <w:proofErr w:type="spellEnd"/>
      <w:r w:rsidR="00BA0ED7" w:rsidRPr="00322AD8">
        <w:rPr>
          <w:rStyle w:val="Strong"/>
          <w:rFonts w:ascii="Arial Narrow" w:hAnsi="Arial Narrow" w:cs="Arial"/>
          <w:lang w:val="en-US"/>
        </w:rPr>
        <w:t xml:space="preserve"> REINWASTE</w:t>
      </w:r>
      <w:r>
        <w:rPr>
          <w:rStyle w:val="Strong"/>
          <w:rFonts w:ascii="Arial Narrow" w:hAnsi="Arial Narrow" w:cs="Arial"/>
          <w:lang w:val="en-US"/>
        </w:rPr>
        <w:t xml:space="preserve">, </w:t>
      </w:r>
      <w:proofErr w:type="spellStart"/>
      <w:r>
        <w:rPr>
          <w:rStyle w:val="Strong"/>
          <w:rFonts w:ascii="Arial Narrow" w:hAnsi="Arial Narrow" w:cs="Arial"/>
          <w:lang w:val="en-US"/>
        </w:rPr>
        <w:t>saopštenje</w:t>
      </w:r>
      <w:proofErr w:type="spellEnd"/>
      <w:r>
        <w:rPr>
          <w:rStyle w:val="Strong"/>
          <w:rFonts w:ascii="Arial Narrow" w:hAnsi="Arial Narrow" w:cs="Arial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 w:cs="Arial"/>
          <w:lang w:val="en-US"/>
        </w:rPr>
        <w:t>za</w:t>
      </w:r>
      <w:proofErr w:type="spellEnd"/>
      <w:r>
        <w:rPr>
          <w:rStyle w:val="Strong"/>
          <w:rFonts w:ascii="Arial Narrow" w:hAnsi="Arial Narrow" w:cs="Arial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 w:cs="Arial"/>
          <w:lang w:val="en-US"/>
        </w:rPr>
        <w:t>javnost</w:t>
      </w:r>
      <w:proofErr w:type="spellEnd"/>
      <w:r w:rsidR="00BA0ED7" w:rsidRPr="00322AD8">
        <w:rPr>
          <w:rStyle w:val="Strong"/>
          <w:rFonts w:ascii="Arial Narrow" w:hAnsi="Arial Narrow" w:cs="Arial"/>
          <w:lang w:val="en-US"/>
        </w:rPr>
        <w:t>.</w:t>
      </w:r>
    </w:p>
    <w:p w:rsidR="00430789" w:rsidRPr="00322AD8" w:rsidRDefault="00430789" w:rsidP="00F27508">
      <w:pPr>
        <w:spacing w:after="0"/>
        <w:jc w:val="center"/>
        <w:rPr>
          <w:rStyle w:val="Strong"/>
          <w:rFonts w:ascii="Arial Narrow" w:hAnsi="Arial Narrow" w:cs="Arial"/>
          <w:lang w:val="en-US"/>
        </w:rPr>
      </w:pPr>
    </w:p>
    <w:p w:rsidR="00430789" w:rsidRPr="00322AD8" w:rsidRDefault="00402C5C" w:rsidP="00F27508">
      <w:pPr>
        <w:spacing w:after="0"/>
        <w:rPr>
          <w:rStyle w:val="Strong"/>
          <w:rFonts w:ascii="Arial Narrow" w:hAnsi="Arial Narrow" w:cs="Arial"/>
          <w:b w:val="0"/>
          <w:lang w:val="en-US"/>
        </w:rPr>
      </w:pPr>
      <w:proofErr w:type="spellStart"/>
      <w:r>
        <w:rPr>
          <w:rStyle w:val="Strong"/>
          <w:rFonts w:ascii="Arial Narrow" w:hAnsi="Arial Narrow" w:cs="Arial"/>
          <w:b w:val="0"/>
          <w:lang w:val="en-US"/>
        </w:rPr>
        <w:t>Zvornik</w:t>
      </w:r>
      <w:proofErr w:type="spellEnd"/>
      <w:r>
        <w:rPr>
          <w:rStyle w:val="Strong"/>
          <w:rFonts w:ascii="Arial Narrow" w:hAnsi="Arial Narrow" w:cs="Arial"/>
          <w:b w:val="0"/>
          <w:lang w:val="en-US"/>
        </w:rPr>
        <w:t>, 11.</w:t>
      </w:r>
      <w:r w:rsidR="00BA0ED7" w:rsidRPr="00322AD8">
        <w:rPr>
          <w:rStyle w:val="Strong"/>
          <w:rFonts w:ascii="Arial Narrow" w:hAnsi="Arial Narrow" w:cs="Arial"/>
          <w:b w:val="0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 w:cs="Arial"/>
          <w:b w:val="0"/>
          <w:lang w:val="en-US"/>
        </w:rPr>
        <w:t>februar</w:t>
      </w:r>
      <w:proofErr w:type="spellEnd"/>
      <w:r w:rsidR="00F944E8">
        <w:rPr>
          <w:rStyle w:val="Strong"/>
          <w:rFonts w:ascii="Arial Narrow" w:hAnsi="Arial Narrow" w:cs="Arial"/>
          <w:b w:val="0"/>
          <w:lang w:val="en-US"/>
        </w:rPr>
        <w:t xml:space="preserve">, </w:t>
      </w:r>
      <w:r>
        <w:rPr>
          <w:rStyle w:val="Strong"/>
          <w:rFonts w:ascii="Arial Narrow" w:hAnsi="Arial Narrow" w:cs="Arial"/>
          <w:b w:val="0"/>
          <w:lang w:val="en-US"/>
        </w:rPr>
        <w:t>2019</w:t>
      </w:r>
      <w:r w:rsidR="00DD55D1">
        <w:rPr>
          <w:rStyle w:val="Strong"/>
          <w:rFonts w:ascii="Arial Narrow" w:hAnsi="Arial Narrow" w:cs="Arial"/>
          <w:b w:val="0"/>
          <w:lang w:val="en-US"/>
        </w:rPr>
        <w:t xml:space="preserve">. </w:t>
      </w:r>
      <w:proofErr w:type="spellStart"/>
      <w:r w:rsidR="00DD55D1">
        <w:rPr>
          <w:rStyle w:val="Strong"/>
          <w:rFonts w:ascii="Arial Narrow" w:hAnsi="Arial Narrow" w:cs="Arial"/>
          <w:b w:val="0"/>
          <w:lang w:val="en-US"/>
        </w:rPr>
        <w:t>godina</w:t>
      </w:r>
      <w:proofErr w:type="spellEnd"/>
    </w:p>
    <w:p w:rsidR="00BA0ED7" w:rsidRPr="00322AD8" w:rsidRDefault="00BA0ED7" w:rsidP="00BA0ED7">
      <w:pPr>
        <w:spacing w:after="0"/>
        <w:jc w:val="both"/>
        <w:rPr>
          <w:rStyle w:val="Strong"/>
          <w:rFonts w:ascii="Arial Narrow" w:hAnsi="Arial Narrow" w:cs="Arial"/>
          <w:b w:val="0"/>
          <w:lang w:val="en-US"/>
        </w:rPr>
      </w:pPr>
    </w:p>
    <w:p w:rsidR="00DD55D1" w:rsidRDefault="00F944E8" w:rsidP="00DD55D1">
      <w:pPr>
        <w:pStyle w:val="Standard"/>
        <w:widowControl/>
        <w:jc w:val="both"/>
        <w:rPr>
          <w:rStyle w:val="Strong"/>
          <w:rFonts w:ascii="Arial Narrow" w:hAnsi="Arial Narrow"/>
          <w:b w:val="0"/>
          <w:sz w:val="22"/>
          <w:szCs w:val="22"/>
          <w:lang w:val="en-US"/>
        </w:rPr>
      </w:pP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Univerzitet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u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Istočnom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Sarajevu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,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Tehnološki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fakultet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Zvornik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učestvuje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kao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član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međunarodnog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proofErr w:type="gram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konzorcijuma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na</w:t>
      </w:r>
      <w:proofErr w:type="spellEnd"/>
      <w:proofErr w:type="gram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projektu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finansiranom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od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strane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EU-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Interrg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Mediterranean region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i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IPA, </w:t>
      </w:r>
      <w:r w:rsidR="00DD55D1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pod </w:t>
      </w:r>
      <w:proofErr w:type="spellStart"/>
      <w:r w:rsidR="00DD55D1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nazivom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="00BA0ED7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REINWASTE</w:t>
      </w:r>
      <w:r w:rsidR="0086338B" w:rsidRPr="00DD55D1">
        <w:rPr>
          <w:rFonts w:ascii="Arial Narrow" w:hAnsi="Arial Narrow"/>
          <w:sz w:val="22"/>
          <w:szCs w:val="22"/>
          <w:lang w:val="en-US"/>
        </w:rPr>
        <w:t xml:space="preserve"> </w:t>
      </w:r>
      <w:r w:rsidR="00EE55D6" w:rsidRPr="00DD55D1">
        <w:rPr>
          <w:rFonts w:ascii="Arial Narrow" w:hAnsi="Arial Narrow"/>
          <w:b/>
          <w:sz w:val="22"/>
          <w:szCs w:val="22"/>
          <w:lang w:val="en-US"/>
        </w:rPr>
        <w:t>“</w:t>
      </w:r>
      <w:proofErr w:type="spellStart"/>
      <w:r w:rsidR="00EE55D6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REmanufacture</w:t>
      </w:r>
      <w:proofErr w:type="spellEnd"/>
      <w:r w:rsidR="00EE55D6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the food supply chain by testing </w:t>
      </w:r>
      <w:proofErr w:type="spellStart"/>
      <w:r w:rsidR="00EE55D6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IN</w:t>
      </w:r>
      <w:r w:rsidR="00A80F16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n</w:t>
      </w:r>
      <w:r w:rsidR="00EE55D6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ovative</w:t>
      </w:r>
      <w:proofErr w:type="spellEnd"/>
      <w:r w:rsidR="00EE55D6"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solutions for zero inorganic WASTE”</w:t>
      </w:r>
      <w:r w:rsidR="00FB5586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(</w:t>
      </w:r>
      <w:proofErr w:type="spellStart"/>
      <w:r w:rsidR="00FB5586">
        <w:rPr>
          <w:rStyle w:val="Strong"/>
          <w:rFonts w:ascii="Arial Narrow" w:hAnsi="Arial Narrow"/>
          <w:b w:val="0"/>
          <w:sz w:val="22"/>
          <w:szCs w:val="22"/>
          <w:lang w:val="en-US"/>
        </w:rPr>
        <w:t>P</w:t>
      </w:r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reispitivanje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lanca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snabdijevanja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prehrambenim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proizvodima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testiranjem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inovativnih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rješenja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za</w:t>
      </w:r>
      <w:proofErr w:type="spellEnd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Pr="00DD55D1">
        <w:rPr>
          <w:rStyle w:val="Strong"/>
          <w:rFonts w:ascii="Arial Narrow" w:hAnsi="Arial Narrow"/>
          <w:b w:val="0"/>
          <w:sz w:val="22"/>
          <w:szCs w:val="22"/>
          <w:lang w:val="en-US"/>
        </w:rPr>
        <w:t>nul</w:t>
      </w:r>
      <w:r w:rsidR="00BF119D">
        <w:rPr>
          <w:rStyle w:val="Strong"/>
          <w:rFonts w:ascii="Arial Narrow" w:hAnsi="Arial Narrow"/>
          <w:b w:val="0"/>
          <w:sz w:val="22"/>
          <w:szCs w:val="22"/>
          <w:lang w:val="en-US"/>
        </w:rPr>
        <w:t>tu</w:t>
      </w:r>
      <w:proofErr w:type="spellEnd"/>
      <w:r w:rsidR="00BF119D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BF119D">
        <w:rPr>
          <w:rStyle w:val="Strong"/>
          <w:rFonts w:ascii="Arial Narrow" w:hAnsi="Arial Narrow"/>
          <w:b w:val="0"/>
          <w:sz w:val="22"/>
          <w:szCs w:val="22"/>
          <w:lang w:val="en-US"/>
        </w:rPr>
        <w:t>emisiju</w:t>
      </w:r>
      <w:proofErr w:type="spellEnd"/>
      <w:r w:rsidR="00BF119D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BF119D">
        <w:rPr>
          <w:rStyle w:val="Strong"/>
          <w:rFonts w:ascii="Arial Narrow" w:hAnsi="Arial Narrow"/>
          <w:b w:val="0"/>
          <w:sz w:val="22"/>
          <w:szCs w:val="22"/>
          <w:lang w:val="en-US"/>
        </w:rPr>
        <w:t>neorganskog</w:t>
      </w:r>
      <w:proofErr w:type="spellEnd"/>
      <w:r w:rsidR="00BF119D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BF119D">
        <w:rPr>
          <w:rStyle w:val="Strong"/>
          <w:rFonts w:ascii="Arial Narrow" w:hAnsi="Arial Narrow"/>
          <w:b w:val="0"/>
          <w:sz w:val="22"/>
          <w:szCs w:val="22"/>
          <w:lang w:val="en-US"/>
        </w:rPr>
        <w:t>otpada</w:t>
      </w:r>
      <w:proofErr w:type="spellEnd"/>
      <w:r w:rsidR="00BF119D">
        <w:rPr>
          <w:rStyle w:val="Strong"/>
          <w:rFonts w:ascii="Arial Narrow" w:hAnsi="Arial Narrow"/>
          <w:b w:val="0"/>
          <w:sz w:val="22"/>
          <w:szCs w:val="22"/>
          <w:lang w:val="en-US"/>
        </w:rPr>
        <w:t>).</w:t>
      </w:r>
    </w:p>
    <w:p w:rsidR="00BF119D" w:rsidRDefault="00BF119D" w:rsidP="00DD55D1">
      <w:pPr>
        <w:pStyle w:val="Standard"/>
        <w:widowControl/>
        <w:jc w:val="both"/>
        <w:rPr>
          <w:rStyle w:val="Strong"/>
          <w:rFonts w:ascii="Arial Narrow" w:hAnsi="Arial Narrow"/>
          <w:b w:val="0"/>
          <w:sz w:val="22"/>
          <w:szCs w:val="22"/>
          <w:lang w:val="en-US"/>
        </w:rPr>
      </w:pPr>
    </w:p>
    <w:p w:rsidR="00BF119D" w:rsidRDefault="00BF119D" w:rsidP="00DD55D1">
      <w:pPr>
        <w:pStyle w:val="Standard"/>
        <w:widowControl/>
        <w:jc w:val="both"/>
        <w:rPr>
          <w:rStyle w:val="Strong"/>
          <w:rFonts w:ascii="Arial Narrow" w:hAnsi="Arial Narrow"/>
          <w:b w:val="0"/>
          <w:sz w:val="22"/>
          <w:szCs w:val="22"/>
          <w:lang w:val="en-US"/>
        </w:rPr>
      </w:pPr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U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petak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08.02.2019.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godine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u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Opštini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Srebrenica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radni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tim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projekta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sa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Tehnološkog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fakuleta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Zvornik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doc. </w:t>
      </w:r>
      <w:proofErr w:type="spellStart"/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>d</w:t>
      </w:r>
      <w:bookmarkStart w:id="0" w:name="_GoBack"/>
      <w:bookmarkEnd w:id="0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r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Dragan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Vujadinović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, doc.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dr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gram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Aleksandar 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Došić</w:t>
      </w:r>
      <w:proofErr w:type="spellEnd"/>
      <w:proofErr w:type="gram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i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mr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Milan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Vukić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je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uspješno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izvršio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zainteresovane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privrednike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i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uposlenike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Opštine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Srebrenica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sa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ciljevima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projekta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kao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i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dosadašnjom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relizacijom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istog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.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Nakon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završene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prezentacije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razvila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se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dikusija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sa</w:t>
      </w:r>
      <w:proofErr w:type="spellEnd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>
        <w:rPr>
          <w:rStyle w:val="Strong"/>
          <w:rFonts w:ascii="Arial Narrow" w:hAnsi="Arial Narrow"/>
          <w:b w:val="0"/>
          <w:sz w:val="22"/>
          <w:szCs w:val="22"/>
          <w:lang w:val="en-US"/>
        </w:rPr>
        <w:t>učesnicima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iz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čega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je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proistaklo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niz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zaključaka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.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Radnom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dijelu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sastanka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prisustvovali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proofErr w:type="gram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su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N</w:t>
      </w:r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>ačelnik</w:t>
      </w:r>
      <w:proofErr w:type="spellEnd"/>
      <w:proofErr w:type="gramEnd"/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>Opštine</w:t>
      </w:r>
      <w:proofErr w:type="spellEnd"/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>Mladen</w:t>
      </w:r>
      <w:proofErr w:type="spellEnd"/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>Grujičić</w:t>
      </w:r>
      <w:proofErr w:type="spellEnd"/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>kao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>i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načelnik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Odjeljenja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za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privredu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4719F2">
        <w:rPr>
          <w:rStyle w:val="Strong"/>
          <w:rFonts w:ascii="Arial Narrow" w:hAnsi="Arial Narrow"/>
          <w:b w:val="0"/>
          <w:sz w:val="22"/>
          <w:szCs w:val="22"/>
          <w:lang w:val="en-US"/>
        </w:rPr>
        <w:t>i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razvoj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Opštine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Srebrenica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Cvijetin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 </w:t>
      </w:r>
      <w:proofErr w:type="spellStart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>Maksimović</w:t>
      </w:r>
      <w:proofErr w:type="spellEnd"/>
      <w:r w:rsidR="00C510F5">
        <w:rPr>
          <w:rStyle w:val="Strong"/>
          <w:rFonts w:ascii="Arial Narrow" w:hAnsi="Arial Narrow"/>
          <w:b w:val="0"/>
          <w:sz w:val="22"/>
          <w:szCs w:val="22"/>
          <w:lang w:val="en-US"/>
        </w:rPr>
        <w:t xml:space="preserve">. </w:t>
      </w:r>
    </w:p>
    <w:p w:rsidR="00BF119D" w:rsidRDefault="00BF119D" w:rsidP="00BF119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  <w:lang w:val="en-US"/>
        </w:rPr>
      </w:pPr>
    </w:p>
    <w:p w:rsidR="00BF119D" w:rsidRPr="00322AD8" w:rsidRDefault="00BF119D" w:rsidP="00BF119D">
      <w:pPr>
        <w:spacing w:after="0" w:line="240" w:lineRule="auto"/>
        <w:jc w:val="both"/>
        <w:rPr>
          <w:rFonts w:ascii="Arial Narrow" w:hAnsi="Arial Narrow" w:cs="Arial"/>
          <w:shd w:val="clear" w:color="auto" w:fill="FFFFFF"/>
          <w:lang w:val="en-US"/>
        </w:rPr>
      </w:pP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Ovaj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projekat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j</w:t>
      </w:r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e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fokusira</w:t>
      </w:r>
      <w:r>
        <w:rPr>
          <w:rFonts w:ascii="Arial Narrow" w:hAnsi="Arial Narrow" w:cs="Arial"/>
          <w:shd w:val="clear" w:color="auto" w:fill="FFFFFF"/>
          <w:lang w:val="en-US"/>
        </w:rPr>
        <w:t>n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na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mala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srednja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preduzeć</w:t>
      </w:r>
      <w:r w:rsidRPr="006106B4">
        <w:rPr>
          <w:rFonts w:ascii="Arial Narrow" w:hAnsi="Arial Narrow" w:cs="Arial"/>
          <w:shd w:val="clear" w:color="auto" w:fill="FFFFFF"/>
          <w:lang w:val="en-US"/>
        </w:rPr>
        <w:t>a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koja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su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 Narrow" w:hAnsi="Arial Narrow" w:cs="Arial"/>
          <w:shd w:val="clear" w:color="auto" w:fill="FFFFFF"/>
          <w:lang w:val="en-US"/>
        </w:rPr>
        <w:t>posvećena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razvoju</w:t>
      </w:r>
      <w:proofErr w:type="spellEnd"/>
      <w:proofErr w:type="gram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inovacijama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u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sv</w:t>
      </w:r>
      <w:r w:rsidR="004719F2">
        <w:rPr>
          <w:rFonts w:ascii="Arial Narrow" w:hAnsi="Arial Narrow" w:cs="Arial"/>
          <w:shd w:val="clear" w:color="auto" w:fill="FFFFFF"/>
          <w:lang w:val="en-US"/>
        </w:rPr>
        <w:t>o</w:t>
      </w:r>
      <w:r>
        <w:rPr>
          <w:rFonts w:ascii="Arial Narrow" w:hAnsi="Arial Narrow" w:cs="Arial"/>
          <w:shd w:val="clear" w:color="auto" w:fill="FFFFFF"/>
          <w:lang w:val="en-US"/>
        </w:rPr>
        <w:t>joj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oblasti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, a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koja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su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proaktivna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u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klasterima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kroz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inicijative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smanjivanja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prevencije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emisije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otpada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iz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="00C510F5">
        <w:rPr>
          <w:rFonts w:ascii="Arial Narrow" w:eastAsia="FreeSerif" w:hAnsi="Arial Narrow" w:cs="FreeSerif"/>
          <w:lang w:val="en-US"/>
        </w:rPr>
        <w:t>p</w:t>
      </w:r>
      <w:r>
        <w:rPr>
          <w:rFonts w:ascii="Arial Narrow" w:eastAsia="FreeSerif" w:hAnsi="Arial Narrow" w:cs="FreeSerif"/>
          <w:lang w:val="en-US"/>
        </w:rPr>
        <w:t>o</w:t>
      </w:r>
      <w:r w:rsidR="00C510F5">
        <w:rPr>
          <w:rFonts w:ascii="Arial Narrow" w:eastAsia="FreeSerif" w:hAnsi="Arial Narrow" w:cs="FreeSerif"/>
          <w:lang w:val="en-US"/>
        </w:rPr>
        <w:t>lj</w:t>
      </w:r>
      <w:r>
        <w:rPr>
          <w:rFonts w:ascii="Arial Narrow" w:eastAsia="FreeSerif" w:hAnsi="Arial Narrow" w:cs="FreeSerif"/>
          <w:lang w:val="en-US"/>
        </w:rPr>
        <w:t>privredno</w:t>
      </w:r>
      <w:r w:rsidRPr="00F944E8">
        <w:rPr>
          <w:rFonts w:ascii="Arial Narrow" w:eastAsia="FreeSerif" w:hAnsi="Arial Narrow" w:cs="FreeSerif"/>
          <w:lang w:val="en-US"/>
        </w:rPr>
        <w:t>-</w:t>
      </w:r>
      <w:r>
        <w:rPr>
          <w:rFonts w:ascii="Arial Narrow" w:eastAsia="FreeSerif" w:hAnsi="Arial Narrow" w:cs="FreeSerif"/>
          <w:lang w:val="en-US"/>
        </w:rPr>
        <w:t>prehrambenog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lanca</w:t>
      </w:r>
      <w:proofErr w:type="spellEnd"/>
      <w:r>
        <w:rPr>
          <w:rFonts w:ascii="Arial Narrow" w:eastAsia="FreeSerif" w:hAnsi="Arial Narrow" w:cs="FreeSerif"/>
          <w:lang w:val="en-US"/>
        </w:rPr>
        <w:t xml:space="preserve">, </w:t>
      </w:r>
      <w:proofErr w:type="spellStart"/>
      <w:r>
        <w:rPr>
          <w:rFonts w:ascii="Arial Narrow" w:eastAsia="FreeSerif" w:hAnsi="Arial Narrow" w:cs="FreeSerif"/>
          <w:lang w:val="en-US"/>
        </w:rPr>
        <w:t>te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pomažu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privrednicima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u </w:t>
      </w:r>
      <w:proofErr w:type="spellStart"/>
      <w:r>
        <w:rPr>
          <w:rFonts w:ascii="Arial Narrow" w:eastAsia="FreeSerif" w:hAnsi="Arial Narrow" w:cs="FreeSerif"/>
          <w:lang w:val="en-US"/>
        </w:rPr>
        <w:t>saradnji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i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razmijeni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iskustava</w:t>
      </w:r>
      <w:proofErr w:type="spellEnd"/>
      <w:r w:rsidRPr="00322AD8">
        <w:rPr>
          <w:rFonts w:ascii="Arial Narrow" w:hAnsi="Arial Narrow" w:cs="Arial"/>
          <w:shd w:val="clear" w:color="auto" w:fill="FFFFFF"/>
          <w:lang w:val="en-US"/>
        </w:rPr>
        <w:t xml:space="preserve">. </w:t>
      </w:r>
      <w:r>
        <w:rPr>
          <w:rFonts w:ascii="Arial Narrow" w:hAnsi="Arial Narrow" w:cs="Arial"/>
          <w:shd w:val="clear" w:color="auto" w:fill="FFFFFF"/>
          <w:lang w:val="en-US"/>
        </w:rPr>
        <w:t xml:space="preserve">U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okviru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toga</w:t>
      </w:r>
      <w:r w:rsidRPr="00322AD8">
        <w:rPr>
          <w:rFonts w:ascii="Arial Narrow" w:hAnsi="Arial Narrow" w:cs="Arial"/>
          <w:shd w:val="clear" w:color="auto" w:fill="FFFFFF"/>
          <w:lang w:val="en-US"/>
        </w:rPr>
        <w:t xml:space="preserve">, </w:t>
      </w:r>
      <w:r w:rsidRPr="00322AD8">
        <w:rPr>
          <w:rFonts w:ascii="Arial Narrow" w:hAnsi="Arial Narrow" w:cs="Calibri"/>
          <w:lang w:val="en-US"/>
        </w:rPr>
        <w:t xml:space="preserve">REINWASTE </w:t>
      </w:r>
      <w:r>
        <w:rPr>
          <w:rFonts w:ascii="Arial Narrow" w:hAnsi="Arial Narrow" w:cs="Calibri"/>
          <w:lang w:val="en-US"/>
        </w:rPr>
        <w:t xml:space="preserve">je </w:t>
      </w:r>
      <w:proofErr w:type="spellStart"/>
      <w:r>
        <w:rPr>
          <w:rFonts w:ascii="Arial Narrow" w:hAnsi="Arial Narrow" w:cs="Calibri"/>
          <w:lang w:val="en-US"/>
        </w:rPr>
        <w:t>zamišljen</w:t>
      </w:r>
      <w:proofErr w:type="spellEnd"/>
      <w:r>
        <w:rPr>
          <w:rFonts w:ascii="Arial Narrow" w:hAnsi="Arial Narrow" w:cs="Calibri"/>
          <w:lang w:val="en-US"/>
        </w:rPr>
        <w:t xml:space="preserve"> </w:t>
      </w:r>
      <w:proofErr w:type="spellStart"/>
      <w:r>
        <w:rPr>
          <w:rFonts w:ascii="Arial Narrow" w:hAnsi="Arial Narrow" w:cs="Calibri"/>
          <w:lang w:val="en-US"/>
        </w:rPr>
        <w:t>kao</w:t>
      </w:r>
      <w:proofErr w:type="spellEnd"/>
      <w:r>
        <w:rPr>
          <w:rFonts w:ascii="Arial Narrow" w:hAnsi="Arial Narrow" w:cs="Calibri"/>
          <w:lang w:val="en-US"/>
        </w:rPr>
        <w:t xml:space="preserve"> </w:t>
      </w:r>
      <w:proofErr w:type="spellStart"/>
      <w:r>
        <w:rPr>
          <w:rFonts w:ascii="Arial Narrow" w:hAnsi="Arial Narrow" w:cs="Calibri"/>
          <w:lang w:val="en-US"/>
        </w:rPr>
        <w:t>testni</w:t>
      </w:r>
      <w:proofErr w:type="spellEnd"/>
      <w:r>
        <w:rPr>
          <w:rFonts w:ascii="Arial Narrow" w:hAnsi="Arial Narrow" w:cs="Calibri"/>
          <w:lang w:val="en-US"/>
        </w:rPr>
        <w:t xml:space="preserve"> </w:t>
      </w:r>
      <w:proofErr w:type="spellStart"/>
      <w:r>
        <w:rPr>
          <w:rFonts w:ascii="Arial Narrow" w:hAnsi="Arial Narrow" w:cs="Calibri"/>
          <w:lang w:val="en-US"/>
        </w:rPr>
        <w:t>projekat</w:t>
      </w:r>
      <w:proofErr w:type="spellEnd"/>
      <w:r w:rsidRPr="00322AD8">
        <w:rPr>
          <w:rFonts w:ascii="Arial Narrow" w:hAnsi="Arial Narrow" w:cs="Calibri"/>
          <w:lang w:val="en-US"/>
        </w:rPr>
        <w:t xml:space="preserve"> </w:t>
      </w:r>
      <w:proofErr w:type="spellStart"/>
      <w:r>
        <w:rPr>
          <w:rFonts w:ascii="Arial Narrow" w:hAnsi="Arial Narrow" w:cs="Calibri"/>
          <w:lang w:val="en-US"/>
        </w:rPr>
        <w:t>promovišući</w:t>
      </w:r>
      <w:proofErr w:type="spellEnd"/>
      <w:r>
        <w:rPr>
          <w:rFonts w:ascii="Arial Narrow" w:hAnsi="Arial Narrow" w:cs="Calibri"/>
          <w:lang w:val="en-US"/>
        </w:rPr>
        <w:t xml:space="preserve"> </w:t>
      </w:r>
      <w:proofErr w:type="spellStart"/>
      <w:r>
        <w:rPr>
          <w:rFonts w:ascii="Arial Narrow" w:hAnsi="Arial Narrow" w:cs="Calibri"/>
          <w:lang w:val="en-US"/>
        </w:rPr>
        <w:t>koncept</w:t>
      </w:r>
      <w:proofErr w:type="spellEnd"/>
      <w:r>
        <w:rPr>
          <w:rFonts w:ascii="Arial Narrow" w:hAnsi="Arial Narrow" w:cs="Calibri"/>
          <w:lang w:val="en-US"/>
        </w:rPr>
        <w:t xml:space="preserve"> “</w:t>
      </w:r>
      <w:r w:rsidRPr="00322AD8">
        <w:rPr>
          <w:rFonts w:ascii="Arial Narrow" w:hAnsi="Arial Narrow" w:cs="Arial"/>
          <w:shd w:val="clear" w:color="auto" w:fill="FFFFFF"/>
          <w:lang w:val="en-US"/>
        </w:rPr>
        <w:t>short-time</w:t>
      </w:r>
      <w:r>
        <w:rPr>
          <w:rFonts w:ascii="Arial Narrow" w:hAnsi="Arial Narrow" w:cs="Arial"/>
          <w:shd w:val="clear" w:color="auto" w:fill="FFFFFF"/>
          <w:lang w:val="en-US"/>
        </w:rPr>
        <w:t>”</w:t>
      </w:r>
      <w:r w:rsidRPr="00322AD8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praktične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primjene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rješenja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, </w:t>
      </w:r>
      <w:proofErr w:type="spellStart"/>
      <w:r>
        <w:rPr>
          <w:rFonts w:ascii="Arial Narrow" w:eastAsia="FreeSerif" w:hAnsi="Arial Narrow" w:cs="FreeSerif"/>
          <w:lang w:val="en-US"/>
        </w:rPr>
        <w:t>kako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bi </w:t>
      </w:r>
      <w:proofErr w:type="spellStart"/>
      <w:r>
        <w:rPr>
          <w:rFonts w:ascii="Arial Narrow" w:eastAsia="FreeSerif" w:hAnsi="Arial Narrow" w:cs="FreeSerif"/>
          <w:lang w:val="en-US"/>
        </w:rPr>
        <w:t>pravovremeno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odgovorio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zahtjevima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“time to market”</w:t>
      </w:r>
      <w:r w:rsidRPr="00322AD8">
        <w:rPr>
          <w:rFonts w:ascii="Arial Narrow" w:eastAsia="FreeSerif" w:hAnsi="Arial Narrow" w:cs="FreeSerif"/>
          <w:lang w:val="en-US"/>
        </w:rPr>
        <w:t xml:space="preserve">.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Optimizuje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upotrebu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bioloških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materijala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i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redizajnira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proizvode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i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procese</w:t>
      </w:r>
      <w:proofErr w:type="spellEnd"/>
      <w:r w:rsidRPr="006106B4">
        <w:rPr>
          <w:rFonts w:ascii="Arial Narrow" w:hAnsi="Arial Narrow" w:cs="Arial"/>
          <w:shd w:val="clear" w:color="auto" w:fill="FFFFFF"/>
          <w:lang w:val="en-US"/>
        </w:rPr>
        <w:t xml:space="preserve"> da </w:t>
      </w:r>
      <w:proofErr w:type="spellStart"/>
      <w:r w:rsidRPr="006106B4">
        <w:rPr>
          <w:rFonts w:ascii="Arial Narrow" w:hAnsi="Arial Narrow" w:cs="Arial"/>
          <w:shd w:val="clear" w:color="auto" w:fill="FFFFFF"/>
          <w:lang w:val="en-US"/>
        </w:rPr>
        <w:t>og</w:t>
      </w:r>
      <w:r>
        <w:rPr>
          <w:rFonts w:ascii="Arial Narrow" w:hAnsi="Arial Narrow" w:cs="Arial"/>
          <w:shd w:val="clear" w:color="auto" w:fill="FFFFFF"/>
          <w:lang w:val="en-US"/>
        </w:rPr>
        <w:t>raniči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proizvodnju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neorganskog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otpad</w:t>
      </w:r>
      <w:r w:rsidRPr="006106B4">
        <w:rPr>
          <w:rFonts w:ascii="Arial Narrow" w:hAnsi="Arial Narrow" w:cs="Arial"/>
          <w:shd w:val="clear" w:color="auto" w:fill="FFFFFF"/>
          <w:lang w:val="en-US"/>
        </w:rPr>
        <w:t>a</w:t>
      </w:r>
      <w:proofErr w:type="spellEnd"/>
      <w:r w:rsidRPr="00322AD8">
        <w:rPr>
          <w:rFonts w:ascii="Arial Narrow" w:eastAsia="FreeSerif" w:hAnsi="Arial Narrow" w:cs="FreeSerif"/>
          <w:lang w:val="en-US"/>
        </w:rPr>
        <w:t xml:space="preserve">. </w:t>
      </w:r>
      <w:proofErr w:type="spellStart"/>
      <w:r>
        <w:rPr>
          <w:rFonts w:ascii="Arial Narrow" w:eastAsia="FreeSerif" w:hAnsi="Arial Narrow" w:cs="FreeSerif"/>
          <w:lang w:val="en-US"/>
        </w:rPr>
        <w:t>Ovim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projektom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testiraće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se </w:t>
      </w:r>
      <w:proofErr w:type="spellStart"/>
      <w:r>
        <w:rPr>
          <w:rFonts w:ascii="Arial Narrow" w:eastAsia="FreeSerif" w:hAnsi="Arial Narrow" w:cs="FreeSerif"/>
          <w:lang w:val="en-US"/>
        </w:rPr>
        <w:t>modeli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naprednih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rješenja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na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tri </w:t>
      </w:r>
      <w:proofErr w:type="spellStart"/>
      <w:r>
        <w:rPr>
          <w:rFonts w:ascii="Arial Narrow" w:eastAsia="FreeSerif" w:hAnsi="Arial Narrow" w:cs="FreeSerif"/>
          <w:lang w:val="en-US"/>
        </w:rPr>
        <w:t>prehrambena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klastera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u </w:t>
      </w:r>
      <w:proofErr w:type="spellStart"/>
      <w:r>
        <w:rPr>
          <w:rFonts w:ascii="Arial Narrow" w:eastAsia="FreeSerif" w:hAnsi="Arial Narrow" w:cs="FreeSerif"/>
          <w:lang w:val="en-US"/>
        </w:rPr>
        <w:t>regionu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Jugoistočne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Evrope</w:t>
      </w:r>
      <w:proofErr w:type="spellEnd"/>
      <w:r w:rsidRPr="00322AD8">
        <w:rPr>
          <w:rFonts w:ascii="Arial Narrow" w:hAnsi="Arial Narrow" w:cs="Arial"/>
          <w:shd w:val="clear" w:color="auto" w:fill="FFFFFF"/>
          <w:lang w:val="en-US"/>
        </w:rPr>
        <w:t xml:space="preserve">: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povrtlarstvo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u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Anrdaluziji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(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Španija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>)</w:t>
      </w:r>
      <w:r w:rsidRPr="00322AD8">
        <w:rPr>
          <w:rFonts w:ascii="Arial Narrow" w:hAnsi="Arial Narrow" w:cs="Arial"/>
          <w:shd w:val="clear" w:color="auto" w:fill="FFFFFF"/>
          <w:lang w:val="en-US"/>
        </w:rPr>
        <w:t xml:space="preserve">,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mljekarstvo</w:t>
      </w:r>
      <w:proofErr w:type="spellEnd"/>
      <w:r w:rsidRPr="00322AD8">
        <w:rPr>
          <w:rFonts w:ascii="Arial Narrow" w:hAnsi="Arial Narrow" w:cs="Arial"/>
          <w:shd w:val="clear" w:color="auto" w:fill="FFFFFF"/>
          <w:lang w:val="en-US"/>
        </w:rPr>
        <w:t xml:space="preserve"> </w:t>
      </w:r>
      <w:r>
        <w:rPr>
          <w:rFonts w:ascii="Arial Narrow" w:hAnsi="Arial Narrow" w:cs="Arial"/>
          <w:shd w:val="clear" w:color="auto" w:fill="FFFFFF"/>
          <w:lang w:val="en-US"/>
        </w:rPr>
        <w:t xml:space="preserve">u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Emilija-Roma</w:t>
      </w:r>
      <w:r w:rsidRPr="00322AD8">
        <w:rPr>
          <w:rFonts w:ascii="Arial Narrow" w:hAnsi="Arial Narrow" w:cs="Arial"/>
          <w:shd w:val="clear" w:color="auto" w:fill="FFFFFF"/>
          <w:lang w:val="en-US"/>
        </w:rPr>
        <w:t>n</w:t>
      </w:r>
      <w:r>
        <w:rPr>
          <w:rFonts w:ascii="Arial Narrow" w:hAnsi="Arial Narrow" w:cs="Arial"/>
          <w:shd w:val="clear" w:color="auto" w:fill="FFFFFF"/>
          <w:lang w:val="en-US"/>
        </w:rPr>
        <w:t>j</w:t>
      </w:r>
      <w:r w:rsidRPr="00322AD8">
        <w:rPr>
          <w:rFonts w:ascii="Arial Narrow" w:hAnsi="Arial Narrow" w:cs="Arial"/>
          <w:shd w:val="clear" w:color="auto" w:fill="FFFFFF"/>
          <w:lang w:val="en-US"/>
        </w:rPr>
        <w:t>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(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Italija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)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klaster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proizvodnje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prerade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mesa</w:t>
      </w:r>
      <w:r w:rsidRPr="00322AD8">
        <w:rPr>
          <w:rFonts w:ascii="Arial Narrow" w:hAnsi="Arial Narrow" w:cs="Arial"/>
          <w:shd w:val="clear" w:color="auto" w:fill="FFFFFF"/>
          <w:lang w:val="en-US"/>
        </w:rPr>
        <w:t xml:space="preserve"> </w:t>
      </w:r>
      <w:r>
        <w:rPr>
          <w:rFonts w:ascii="Arial Narrow" w:hAnsi="Arial Narrow" w:cs="Arial"/>
          <w:shd w:val="clear" w:color="auto" w:fill="FFFFFF"/>
          <w:lang w:val="en-US"/>
        </w:rPr>
        <w:t>u</w:t>
      </w:r>
      <w:r w:rsidRPr="00322AD8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regionu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Provansa-Alpi-Azurna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obala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(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Francuska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>)</w:t>
      </w:r>
      <w:r w:rsidRPr="00322AD8">
        <w:rPr>
          <w:rFonts w:ascii="Arial Narrow" w:hAnsi="Arial Narrow" w:cs="Arial"/>
          <w:shd w:val="clear" w:color="auto" w:fill="FFFFFF"/>
          <w:lang w:val="en-US"/>
        </w:rPr>
        <w:t xml:space="preserve">. </w:t>
      </w:r>
      <w:r w:rsidRPr="00DD55D1">
        <w:rPr>
          <w:rFonts w:ascii="Arial Narrow" w:hAnsi="Arial Narrow" w:cs="Arial"/>
          <w:shd w:val="clear" w:color="auto" w:fill="FFFFFF"/>
          <w:lang w:val="en-US"/>
        </w:rPr>
        <w:t xml:space="preserve">Pored toga,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poljoprivredno-prehrambeni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sektor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Republike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Srpske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(Bosna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Hercegovina)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ć</w:t>
      </w:r>
      <w:r w:rsidRPr="00DD55D1">
        <w:rPr>
          <w:rFonts w:ascii="Arial Narrow" w:hAnsi="Arial Narrow" w:cs="Arial"/>
          <w:shd w:val="clear" w:color="auto" w:fill="FFFFFF"/>
          <w:lang w:val="en-US"/>
        </w:rPr>
        <w:t>e</w:t>
      </w:r>
      <w:proofErr w:type="spellEnd"/>
      <w:r w:rsidRPr="00DD55D1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DD55D1">
        <w:rPr>
          <w:rFonts w:ascii="Arial Narrow" w:hAnsi="Arial Narrow" w:cs="Arial"/>
          <w:shd w:val="clear" w:color="auto" w:fill="FFFFFF"/>
          <w:lang w:val="en-US"/>
        </w:rPr>
        <w:t>imati</w:t>
      </w:r>
      <w:proofErr w:type="spellEnd"/>
      <w:r w:rsidRPr="00DD55D1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DD55D1">
        <w:rPr>
          <w:rFonts w:ascii="Arial Narrow" w:hAnsi="Arial Narrow" w:cs="Arial"/>
          <w:shd w:val="clear" w:color="auto" w:fill="FFFFFF"/>
          <w:lang w:val="en-US"/>
        </w:rPr>
        <w:t>koristi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 Narrow" w:hAnsi="Arial Narrow" w:cs="Arial"/>
          <w:shd w:val="clear" w:color="auto" w:fill="FFFFFF"/>
          <w:lang w:val="en-US"/>
        </w:rPr>
        <w:t>benefita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kroz</w:t>
      </w:r>
      <w:proofErr w:type="spellEnd"/>
      <w:proofErr w:type="gram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DD55D1">
        <w:rPr>
          <w:rFonts w:ascii="Arial Narrow" w:hAnsi="Arial Narrow" w:cs="Arial"/>
          <w:shd w:val="clear" w:color="auto" w:fill="FFFFFF"/>
          <w:lang w:val="en-US"/>
        </w:rPr>
        <w:t>metodol</w:t>
      </w:r>
      <w:r>
        <w:rPr>
          <w:rFonts w:ascii="Arial Narrow" w:hAnsi="Arial Narrow" w:cs="Arial"/>
          <w:shd w:val="clear" w:color="auto" w:fill="FFFFFF"/>
          <w:lang w:val="en-US"/>
        </w:rPr>
        <w:t>oški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pristup</w:t>
      </w:r>
      <w:proofErr w:type="spellEnd"/>
      <w:r w:rsidRPr="00DD55D1"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 w:rsidRPr="00DD55D1">
        <w:rPr>
          <w:rFonts w:ascii="Arial Narrow" w:hAnsi="Arial Narrow" w:cs="Arial"/>
          <w:shd w:val="clear" w:color="auto" w:fill="FFFFFF"/>
          <w:lang w:val="en-US"/>
        </w:rPr>
        <w:t>i</w:t>
      </w:r>
      <w:proofErr w:type="spellEnd"/>
      <w:r w:rsidRPr="00DD55D1">
        <w:rPr>
          <w:rFonts w:ascii="Arial Narrow" w:hAnsi="Arial Narrow" w:cs="Arial"/>
          <w:shd w:val="clear" w:color="auto" w:fill="FFFFFF"/>
          <w:lang w:val="en-US"/>
        </w:rPr>
        <w:t xml:space="preserve"> </w:t>
      </w:r>
      <w:r>
        <w:rPr>
          <w:rFonts w:ascii="Arial Narrow" w:hAnsi="Arial Narrow" w:cs="Arial"/>
          <w:shd w:val="clear" w:color="auto" w:fill="FFFFFF"/>
          <w:lang w:val="en-US"/>
        </w:rPr>
        <w:t xml:space="preserve">transfer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znanja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tehnologija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iz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ključnih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evropskih</w:t>
      </w:r>
      <w:proofErr w:type="spellEnd"/>
      <w:r>
        <w:rPr>
          <w:rFonts w:ascii="Arial Narrow" w:hAnsi="Arial Narrow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 Narrow" w:hAnsi="Arial Narrow" w:cs="Arial"/>
          <w:shd w:val="clear" w:color="auto" w:fill="FFFFFF"/>
          <w:lang w:val="en-US"/>
        </w:rPr>
        <w:t>sektora</w:t>
      </w:r>
      <w:proofErr w:type="spellEnd"/>
      <w:r w:rsidRPr="00DD55D1">
        <w:rPr>
          <w:rFonts w:ascii="Arial Narrow" w:hAnsi="Arial Narrow" w:cs="Arial"/>
          <w:shd w:val="clear" w:color="auto" w:fill="FFFFFF"/>
          <w:lang w:val="en-US"/>
        </w:rPr>
        <w:t>.</w:t>
      </w:r>
    </w:p>
    <w:p w:rsidR="00BF119D" w:rsidRDefault="00BF119D" w:rsidP="00DD55D1">
      <w:pPr>
        <w:pStyle w:val="Standard"/>
        <w:widowControl/>
        <w:jc w:val="both"/>
        <w:rPr>
          <w:rStyle w:val="Strong"/>
          <w:rFonts w:ascii="Arial Narrow" w:hAnsi="Arial Narrow"/>
          <w:b w:val="0"/>
          <w:sz w:val="22"/>
          <w:szCs w:val="22"/>
          <w:lang w:val="en-US"/>
        </w:rPr>
      </w:pPr>
    </w:p>
    <w:p w:rsidR="003039AE" w:rsidRPr="00322AD8" w:rsidRDefault="003039AE" w:rsidP="00F944E8">
      <w:pPr>
        <w:spacing w:after="0" w:line="240" w:lineRule="auto"/>
        <w:jc w:val="both"/>
        <w:rPr>
          <w:rFonts w:ascii="Arial Narrow" w:hAnsi="Arial Narrow" w:cs="Calibri"/>
          <w:lang w:val="en-US"/>
        </w:rPr>
      </w:pPr>
    </w:p>
    <w:p w:rsidR="00EA0365" w:rsidRPr="00322AD8" w:rsidRDefault="00EA0365" w:rsidP="00F944E8">
      <w:pPr>
        <w:pStyle w:val="NormalWeb"/>
        <w:spacing w:after="0"/>
        <w:jc w:val="both"/>
        <w:rPr>
          <w:rFonts w:ascii="Arial Narrow" w:hAnsi="Arial Narrow" w:cs="Arial"/>
          <w:sz w:val="22"/>
          <w:szCs w:val="22"/>
          <w:lang w:val="en-US"/>
        </w:rPr>
      </w:pPr>
    </w:p>
    <w:p w:rsidR="00220A6D" w:rsidRPr="00322AD8" w:rsidRDefault="00F944E8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proofErr w:type="spellStart"/>
      <w:r>
        <w:rPr>
          <w:rStyle w:val="Strong"/>
          <w:rFonts w:ascii="Arial Narrow" w:hAnsi="Arial Narrow" w:cs="Arial"/>
          <w:b w:val="0"/>
        </w:rPr>
        <w:t>Konzorcijum</w:t>
      </w:r>
      <w:proofErr w:type="spellEnd"/>
      <w:r>
        <w:rPr>
          <w:rStyle w:val="Strong"/>
          <w:rFonts w:ascii="Arial Narrow" w:hAnsi="Arial Narrow" w:cs="Arial"/>
          <w:b w:val="0"/>
        </w:rPr>
        <w:t> </w:t>
      </w:r>
      <w:proofErr w:type="spellStart"/>
      <w:r>
        <w:rPr>
          <w:rStyle w:val="Strong"/>
          <w:rFonts w:ascii="Arial Narrow" w:hAnsi="Arial Narrow" w:cs="Arial"/>
          <w:b w:val="0"/>
        </w:rPr>
        <w:t>čine</w:t>
      </w:r>
      <w:proofErr w:type="spellEnd"/>
      <w:r>
        <w:rPr>
          <w:rStyle w:val="Strong"/>
          <w:rFonts w:ascii="Arial Narrow" w:hAnsi="Arial Narrow" w:cs="Arial"/>
          <w:b w:val="0"/>
        </w:rPr>
        <w:t>:</w:t>
      </w:r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r w:rsidRPr="00FB5586">
        <w:rPr>
          <w:rStyle w:val="Strong"/>
          <w:rFonts w:ascii="Arial Narrow" w:hAnsi="Arial Narrow" w:cs="Arial"/>
        </w:rPr>
        <w:t>AGAPA</w:t>
      </w:r>
      <w:r w:rsidRPr="00322AD8">
        <w:rPr>
          <w:rStyle w:val="Strong"/>
          <w:rFonts w:ascii="Arial Narrow" w:hAnsi="Arial Narrow" w:cs="Arial"/>
          <w:b w:val="0"/>
        </w:rPr>
        <w:t xml:space="preserve">,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Agencia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 de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Gesti</w:t>
      </w:r>
      <w:r w:rsidRPr="00322AD8">
        <w:rPr>
          <w:rFonts w:ascii="Arial Narrow" w:eastAsia="Times New Roman" w:hAnsi="Arial Narrow"/>
          <w:bCs/>
          <w:color w:val="000000"/>
          <w:lang w:eastAsia="fr-FR"/>
        </w:rPr>
        <w:t>ó</w:t>
      </w:r>
      <w:r w:rsidRPr="00322AD8">
        <w:rPr>
          <w:rStyle w:val="Strong"/>
          <w:rFonts w:ascii="Arial Narrow" w:hAnsi="Arial Narrow" w:cs="Arial"/>
          <w:b w:val="0"/>
        </w:rPr>
        <w:t>n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Agraria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 y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Pesquera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 de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Andalucia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>,</w:t>
      </w:r>
      <w:r w:rsidR="00847964">
        <w:rPr>
          <w:rStyle w:val="Strong"/>
          <w:rFonts w:ascii="Arial Narrow" w:hAnsi="Arial Narrow" w:cs="Arial"/>
          <w:b w:val="0"/>
        </w:rPr>
        <w:t xml:space="preserve"> Granada,</w:t>
      </w:r>
      <w:r w:rsidRPr="00322AD8">
        <w:rPr>
          <w:rStyle w:val="Strong"/>
          <w:rFonts w:ascii="Arial Narrow" w:hAnsi="Arial Narrow" w:cs="Arial"/>
          <w:b w:val="0"/>
        </w:rPr>
        <w:t xml:space="preserve"> </w:t>
      </w:r>
      <w:proofErr w:type="spellStart"/>
      <w:r w:rsidR="00F944E8">
        <w:rPr>
          <w:rStyle w:val="Strong"/>
          <w:rFonts w:ascii="Arial Narrow" w:hAnsi="Arial Narrow" w:cs="Arial"/>
          <w:b w:val="0"/>
        </w:rPr>
        <w:t>Španija</w:t>
      </w:r>
      <w:proofErr w:type="spellEnd"/>
      <w:r w:rsidR="00F944E8">
        <w:rPr>
          <w:rStyle w:val="Strong"/>
          <w:rFonts w:ascii="Arial Narrow" w:hAnsi="Arial Narrow" w:cs="Arial"/>
          <w:b w:val="0"/>
        </w:rPr>
        <w:t xml:space="preserve">, </w:t>
      </w:r>
      <w:proofErr w:type="spellStart"/>
      <w:r w:rsidR="00F944E8">
        <w:rPr>
          <w:rStyle w:val="Strong"/>
          <w:rFonts w:ascii="Arial Narrow" w:hAnsi="Arial Narrow" w:cs="Arial"/>
          <w:b w:val="0"/>
          <w:i/>
        </w:rPr>
        <w:t>Koordinator</w:t>
      </w:r>
      <w:proofErr w:type="spellEnd"/>
      <w:r w:rsidR="00F944E8">
        <w:rPr>
          <w:rStyle w:val="Strong"/>
          <w:rFonts w:ascii="Arial Narrow" w:hAnsi="Arial Narrow" w:cs="Arial"/>
          <w:b w:val="0"/>
          <w:i/>
        </w:rPr>
        <w:t xml:space="preserve"> </w:t>
      </w:r>
      <w:proofErr w:type="spellStart"/>
      <w:r w:rsidR="00F944E8">
        <w:rPr>
          <w:rStyle w:val="Strong"/>
          <w:rFonts w:ascii="Arial Narrow" w:hAnsi="Arial Narrow" w:cs="Arial"/>
          <w:b w:val="0"/>
          <w:i/>
        </w:rPr>
        <w:t>projekta</w:t>
      </w:r>
      <w:proofErr w:type="spellEnd"/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r w:rsidRPr="00FB5586">
        <w:rPr>
          <w:rStyle w:val="Strong"/>
          <w:rFonts w:ascii="Arial Narrow" w:hAnsi="Arial Narrow" w:cs="Arial"/>
        </w:rPr>
        <w:t>ASTER</w:t>
      </w:r>
      <w:r w:rsidRPr="00322AD8">
        <w:rPr>
          <w:rStyle w:val="Strong"/>
          <w:rFonts w:ascii="Arial Narrow" w:hAnsi="Arial Narrow" w:cs="Arial"/>
          <w:b w:val="0"/>
        </w:rPr>
        <w:t>, S</w:t>
      </w:r>
      <w:r w:rsidRPr="00322AD8">
        <w:rPr>
          <w:rFonts w:ascii="Arial Narrow" w:hAnsi="Arial Narrow" w:cs="Arial"/>
          <w:shd w:val="clear" w:color="auto" w:fill="FFFFFF"/>
        </w:rPr>
        <w:t xml:space="preserve">ocietà </w:t>
      </w:r>
      <w:proofErr w:type="spellStart"/>
      <w:r w:rsidRPr="00322AD8">
        <w:rPr>
          <w:rFonts w:ascii="Arial Narrow" w:hAnsi="Arial Narrow" w:cs="Arial"/>
          <w:shd w:val="clear" w:color="auto" w:fill="FFFFFF"/>
        </w:rPr>
        <w:t>consortile</w:t>
      </w:r>
      <w:proofErr w:type="spellEnd"/>
      <w:r w:rsidRPr="00322AD8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322AD8">
        <w:rPr>
          <w:rFonts w:ascii="Arial Narrow" w:hAnsi="Arial Narrow" w:cs="Arial"/>
          <w:shd w:val="clear" w:color="auto" w:fill="FFFFFF"/>
        </w:rPr>
        <w:t>dell'</w:t>
      </w:r>
      <w:r w:rsidRPr="00322AD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>Emilia-Romagna</w:t>
      </w:r>
      <w:proofErr w:type="spellEnd"/>
      <w:r w:rsidRPr="00322AD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 xml:space="preserve"> per l'</w:t>
      </w:r>
      <w:proofErr w:type="spellStart"/>
      <w:r w:rsidRPr="00322AD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>Innovazione</w:t>
      </w:r>
      <w:proofErr w:type="spellEnd"/>
      <w:r w:rsidRPr="00322AD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 xml:space="preserve"> e il </w:t>
      </w:r>
      <w:proofErr w:type="spellStart"/>
      <w:r w:rsidRPr="00322AD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>Trasferimento</w:t>
      </w:r>
      <w:proofErr w:type="spellEnd"/>
      <w:r w:rsidRPr="00322AD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2AD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>tecnologico</w:t>
      </w:r>
      <w:proofErr w:type="spellEnd"/>
      <w:r w:rsidR="00F944E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F944E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>Bolonj</w:t>
      </w:r>
      <w:r w:rsidR="00847964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>a</w:t>
      </w:r>
      <w:proofErr w:type="spellEnd"/>
      <w:r w:rsidR="00F944E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F944E8">
        <w:rPr>
          <w:rStyle w:val="Strong"/>
          <w:rFonts w:ascii="Arial Narrow" w:hAnsi="Arial Narrow" w:cs="Arial"/>
          <w:b w:val="0"/>
          <w:bdr w:val="none" w:sz="0" w:space="0" w:color="auto" w:frame="1"/>
          <w:shd w:val="clear" w:color="auto" w:fill="FFFFFF"/>
        </w:rPr>
        <w:t>Italija</w:t>
      </w:r>
      <w:proofErr w:type="spellEnd"/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r w:rsidRPr="00FB5586">
        <w:rPr>
          <w:rStyle w:val="Strong"/>
          <w:rFonts w:ascii="Arial Narrow" w:hAnsi="Arial Narrow" w:cs="Arial"/>
        </w:rPr>
        <w:t>ANIA</w:t>
      </w:r>
      <w:r w:rsidRPr="00322AD8">
        <w:rPr>
          <w:rStyle w:val="Strong"/>
          <w:rFonts w:ascii="Arial Narrow" w:hAnsi="Arial Narrow" w:cs="Arial"/>
          <w:b w:val="0"/>
        </w:rPr>
        <w:t>, Association Nationales des Ind</w:t>
      </w:r>
      <w:r w:rsidR="00F944E8">
        <w:rPr>
          <w:rStyle w:val="Strong"/>
          <w:rFonts w:ascii="Arial Narrow" w:hAnsi="Arial Narrow" w:cs="Arial"/>
          <w:b w:val="0"/>
        </w:rPr>
        <w:t xml:space="preserve">ustries Agro-alimentaires, </w:t>
      </w:r>
      <w:proofErr w:type="spellStart"/>
      <w:r w:rsidR="00F944E8">
        <w:rPr>
          <w:rStyle w:val="Strong"/>
          <w:rFonts w:ascii="Arial Narrow" w:hAnsi="Arial Narrow" w:cs="Arial"/>
          <w:b w:val="0"/>
        </w:rPr>
        <w:t>Pariz</w:t>
      </w:r>
      <w:proofErr w:type="spellEnd"/>
      <w:r w:rsidR="00F944E8">
        <w:rPr>
          <w:rStyle w:val="Strong"/>
          <w:rFonts w:ascii="Arial Narrow" w:hAnsi="Arial Narrow" w:cs="Arial"/>
          <w:b w:val="0"/>
        </w:rPr>
        <w:t xml:space="preserve">, </w:t>
      </w:r>
      <w:proofErr w:type="spellStart"/>
      <w:r w:rsidR="00F944E8">
        <w:rPr>
          <w:rStyle w:val="Strong"/>
          <w:rFonts w:ascii="Arial Narrow" w:hAnsi="Arial Narrow" w:cs="Arial"/>
          <w:b w:val="0"/>
        </w:rPr>
        <w:t>Francuska</w:t>
      </w:r>
      <w:proofErr w:type="spellEnd"/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r w:rsidRPr="00FB5586">
        <w:rPr>
          <w:rStyle w:val="Strong"/>
          <w:rFonts w:ascii="Arial Narrow" w:hAnsi="Arial Narrow" w:cs="Arial"/>
        </w:rPr>
        <w:t>IFAPA</w:t>
      </w:r>
      <w:r w:rsidRPr="00322AD8">
        <w:rPr>
          <w:rStyle w:val="Strong"/>
          <w:rFonts w:ascii="Arial Narrow" w:hAnsi="Arial Narrow" w:cs="Arial"/>
          <w:b w:val="0"/>
        </w:rPr>
        <w:t xml:space="preserve">,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Instituto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Andaluz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 de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investigaci</w:t>
      </w:r>
      <w:r w:rsidRPr="00322AD8">
        <w:rPr>
          <w:rFonts w:ascii="Arial Narrow" w:eastAsia="Times New Roman" w:hAnsi="Arial Narrow"/>
          <w:bCs/>
          <w:color w:val="000000"/>
          <w:lang w:eastAsia="fr-FR"/>
        </w:rPr>
        <w:t>ó</w:t>
      </w:r>
      <w:r w:rsidRPr="00322AD8">
        <w:rPr>
          <w:rStyle w:val="Strong"/>
          <w:rFonts w:ascii="Arial Narrow" w:hAnsi="Arial Narrow" w:cs="Arial"/>
          <w:b w:val="0"/>
        </w:rPr>
        <w:t>n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 y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Formaci</w:t>
      </w:r>
      <w:r w:rsidRPr="00322AD8">
        <w:rPr>
          <w:rFonts w:ascii="Arial Narrow" w:eastAsia="Times New Roman" w:hAnsi="Arial Narrow"/>
          <w:bCs/>
          <w:color w:val="000000"/>
          <w:lang w:eastAsia="fr-FR"/>
        </w:rPr>
        <w:t>ó</w:t>
      </w:r>
      <w:r w:rsidRPr="00322AD8">
        <w:rPr>
          <w:rStyle w:val="Strong"/>
          <w:rFonts w:ascii="Arial Narrow" w:hAnsi="Arial Narrow" w:cs="Arial"/>
          <w:b w:val="0"/>
        </w:rPr>
        <w:t>n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Agraria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,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Pesquera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,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Alimentaria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 y de la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Producci</w:t>
      </w:r>
      <w:r w:rsidRPr="00322AD8">
        <w:rPr>
          <w:rFonts w:ascii="Arial Narrow" w:eastAsia="Times New Roman" w:hAnsi="Arial Narrow"/>
          <w:bCs/>
          <w:color w:val="000000"/>
          <w:lang w:eastAsia="fr-FR"/>
        </w:rPr>
        <w:t>ó</w:t>
      </w:r>
      <w:r w:rsidRPr="00322AD8">
        <w:rPr>
          <w:rStyle w:val="Strong"/>
          <w:rFonts w:ascii="Arial Narrow" w:hAnsi="Arial Narrow" w:cs="Arial"/>
          <w:b w:val="0"/>
        </w:rPr>
        <w:t>n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 </w:t>
      </w:r>
      <w:proofErr w:type="spellStart"/>
      <w:r w:rsidRPr="00322AD8">
        <w:rPr>
          <w:rStyle w:val="Strong"/>
          <w:rFonts w:ascii="Arial Narrow" w:hAnsi="Arial Narrow" w:cs="Arial"/>
          <w:b w:val="0"/>
        </w:rPr>
        <w:t>Ecol</w:t>
      </w:r>
      <w:r w:rsidRPr="00322AD8">
        <w:rPr>
          <w:rFonts w:ascii="Arial Narrow" w:eastAsia="Times New Roman" w:hAnsi="Arial Narrow"/>
          <w:bCs/>
          <w:lang w:eastAsia="fr-FR"/>
        </w:rPr>
        <w:t>ó</w:t>
      </w:r>
      <w:r w:rsidR="00F944E8">
        <w:rPr>
          <w:rStyle w:val="Strong"/>
          <w:rFonts w:ascii="Arial Narrow" w:hAnsi="Arial Narrow" w:cs="Arial"/>
          <w:b w:val="0"/>
        </w:rPr>
        <w:t>gica</w:t>
      </w:r>
      <w:proofErr w:type="spellEnd"/>
      <w:r w:rsidR="00F944E8">
        <w:rPr>
          <w:rStyle w:val="Strong"/>
          <w:rFonts w:ascii="Arial Narrow" w:hAnsi="Arial Narrow" w:cs="Arial"/>
          <w:b w:val="0"/>
        </w:rPr>
        <w:t xml:space="preserve">, </w:t>
      </w:r>
      <w:proofErr w:type="spellStart"/>
      <w:r w:rsidR="00F944E8">
        <w:rPr>
          <w:rStyle w:val="Strong"/>
          <w:rFonts w:ascii="Arial Narrow" w:hAnsi="Arial Narrow" w:cs="Arial"/>
          <w:b w:val="0"/>
        </w:rPr>
        <w:t>Sevilja</w:t>
      </w:r>
      <w:proofErr w:type="spellEnd"/>
      <w:r w:rsidR="00F944E8">
        <w:rPr>
          <w:rStyle w:val="Strong"/>
          <w:rFonts w:ascii="Arial Narrow" w:hAnsi="Arial Narrow" w:cs="Arial"/>
          <w:b w:val="0"/>
        </w:rPr>
        <w:t xml:space="preserve">, </w:t>
      </w:r>
      <w:proofErr w:type="spellStart"/>
      <w:r w:rsidR="00F944E8">
        <w:rPr>
          <w:rStyle w:val="Strong"/>
          <w:rFonts w:ascii="Arial Narrow" w:hAnsi="Arial Narrow" w:cs="Arial"/>
          <w:b w:val="0"/>
        </w:rPr>
        <w:t>Španija</w:t>
      </w:r>
      <w:proofErr w:type="spellEnd"/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</w:rPr>
      </w:pPr>
      <w:r w:rsidRPr="00FB5586">
        <w:rPr>
          <w:rStyle w:val="Strong"/>
          <w:rFonts w:ascii="Arial Narrow" w:hAnsi="Arial Narrow" w:cs="Arial"/>
        </w:rPr>
        <w:t xml:space="preserve">CRITT </w:t>
      </w:r>
      <w:r w:rsidRPr="00322AD8">
        <w:rPr>
          <w:rStyle w:val="Strong"/>
          <w:rFonts w:ascii="Arial Narrow" w:hAnsi="Arial Narrow" w:cs="Arial"/>
          <w:b w:val="0"/>
        </w:rPr>
        <w:t>Agroalimentaire PACA, Centre Régional d’Innovation et d</w:t>
      </w:r>
      <w:r w:rsidR="00F944E8">
        <w:rPr>
          <w:rStyle w:val="Strong"/>
          <w:rFonts w:ascii="Arial Narrow" w:hAnsi="Arial Narrow" w:cs="Arial"/>
          <w:b w:val="0"/>
        </w:rPr>
        <w:t xml:space="preserve">e Transfert de Technologie, </w:t>
      </w:r>
      <w:proofErr w:type="spellStart"/>
      <w:r w:rsidR="00F944E8">
        <w:rPr>
          <w:rStyle w:val="Strong"/>
          <w:rFonts w:ascii="Arial Narrow" w:hAnsi="Arial Narrow" w:cs="Arial"/>
          <w:b w:val="0"/>
        </w:rPr>
        <w:t>Avi</w:t>
      </w:r>
      <w:r w:rsidRPr="00322AD8">
        <w:rPr>
          <w:rStyle w:val="Strong"/>
          <w:rFonts w:ascii="Arial Narrow" w:hAnsi="Arial Narrow" w:cs="Arial"/>
          <w:b w:val="0"/>
        </w:rPr>
        <w:t>n</w:t>
      </w:r>
      <w:r w:rsidR="00F944E8">
        <w:rPr>
          <w:rStyle w:val="Strong"/>
          <w:rFonts w:ascii="Arial Narrow" w:hAnsi="Arial Narrow" w:cs="Arial"/>
          <w:b w:val="0"/>
        </w:rPr>
        <w:t>j</w:t>
      </w:r>
      <w:r w:rsidRPr="00322AD8">
        <w:rPr>
          <w:rStyle w:val="Strong"/>
          <w:rFonts w:ascii="Arial Narrow" w:hAnsi="Arial Narrow" w:cs="Arial"/>
          <w:b w:val="0"/>
        </w:rPr>
        <w:t>on</w:t>
      </w:r>
      <w:proofErr w:type="spellEnd"/>
      <w:r w:rsidR="00F944E8">
        <w:rPr>
          <w:rStyle w:val="Strong"/>
          <w:rFonts w:ascii="Arial Narrow" w:hAnsi="Arial Narrow" w:cs="Arial"/>
          <w:b w:val="0"/>
        </w:rPr>
        <w:t xml:space="preserve">, </w:t>
      </w:r>
      <w:proofErr w:type="spellStart"/>
      <w:r w:rsidR="00F944E8">
        <w:rPr>
          <w:rStyle w:val="Strong"/>
          <w:rFonts w:ascii="Arial Narrow" w:hAnsi="Arial Narrow" w:cs="Arial"/>
          <w:b w:val="0"/>
        </w:rPr>
        <w:t>Francuska</w:t>
      </w:r>
      <w:proofErr w:type="spellEnd"/>
      <w:r w:rsidRPr="00322AD8">
        <w:rPr>
          <w:rStyle w:val="Strong"/>
          <w:rFonts w:ascii="Arial Narrow" w:hAnsi="Arial Narrow" w:cs="Arial"/>
          <w:b w:val="0"/>
        </w:rPr>
        <w:t xml:space="preserve">  </w:t>
      </w:r>
    </w:p>
    <w:p w:rsidR="00220A6D" w:rsidRPr="00322AD8" w:rsidRDefault="00220A6D" w:rsidP="00F944E8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FB5586">
        <w:rPr>
          <w:rFonts w:ascii="Arial Narrow" w:hAnsi="Arial Narrow" w:cs="Arial"/>
          <w:b/>
          <w:shd w:val="clear" w:color="auto" w:fill="FFFFFF"/>
        </w:rPr>
        <w:t>FIAB</w:t>
      </w:r>
      <w:r w:rsidRPr="00322AD8">
        <w:rPr>
          <w:rFonts w:ascii="Arial Narrow" w:hAnsi="Arial Narrow" w:cs="Arial"/>
          <w:shd w:val="clear" w:color="auto" w:fill="FFFFFF"/>
        </w:rPr>
        <w:t xml:space="preserve">, </w:t>
      </w:r>
      <w:proofErr w:type="spellStart"/>
      <w:r w:rsidRPr="00322AD8">
        <w:rPr>
          <w:rFonts w:ascii="Arial Narrow" w:hAnsi="Arial Narrow" w:cs="Arial"/>
          <w:shd w:val="clear" w:color="auto" w:fill="FFFFFF"/>
        </w:rPr>
        <w:t>Federación</w:t>
      </w:r>
      <w:proofErr w:type="spellEnd"/>
      <w:r w:rsidRPr="00322AD8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322AD8">
        <w:rPr>
          <w:rFonts w:ascii="Arial Narrow" w:hAnsi="Arial Narrow" w:cs="Arial"/>
          <w:shd w:val="clear" w:color="auto" w:fill="FFFFFF"/>
        </w:rPr>
        <w:t>Española</w:t>
      </w:r>
      <w:proofErr w:type="spellEnd"/>
      <w:r w:rsidRPr="00322AD8">
        <w:rPr>
          <w:rFonts w:ascii="Arial Narrow" w:hAnsi="Arial Narrow" w:cs="Arial"/>
          <w:shd w:val="clear" w:color="auto" w:fill="FFFFFF"/>
        </w:rPr>
        <w:t xml:space="preserve"> de </w:t>
      </w:r>
      <w:proofErr w:type="spellStart"/>
      <w:r w:rsidRPr="00322AD8">
        <w:rPr>
          <w:rFonts w:ascii="Arial Narrow" w:hAnsi="Arial Narrow" w:cs="Arial"/>
          <w:shd w:val="clear" w:color="auto" w:fill="FFFFFF"/>
        </w:rPr>
        <w:t>Industrias</w:t>
      </w:r>
      <w:proofErr w:type="spellEnd"/>
      <w:r w:rsidRPr="00322AD8">
        <w:rPr>
          <w:rFonts w:ascii="Arial Narrow" w:hAnsi="Arial Narrow" w:cs="Arial"/>
          <w:shd w:val="clear" w:color="auto" w:fill="FFFFFF"/>
        </w:rPr>
        <w:t xml:space="preserve"> de la </w:t>
      </w:r>
      <w:proofErr w:type="spellStart"/>
      <w:r w:rsidRPr="00322AD8">
        <w:rPr>
          <w:rFonts w:ascii="Arial Narrow" w:hAnsi="Arial Narrow" w:cs="Arial"/>
          <w:shd w:val="clear" w:color="auto" w:fill="FFFFFF"/>
        </w:rPr>
        <w:t>Alimentación</w:t>
      </w:r>
      <w:proofErr w:type="spellEnd"/>
      <w:r w:rsidRPr="00322AD8">
        <w:rPr>
          <w:rFonts w:ascii="Arial Narrow" w:hAnsi="Arial Narrow" w:cs="Arial"/>
          <w:shd w:val="clear" w:color="auto" w:fill="FFFFFF"/>
        </w:rPr>
        <w:t xml:space="preserve"> y </w:t>
      </w:r>
      <w:proofErr w:type="spellStart"/>
      <w:r w:rsidRPr="00322AD8">
        <w:rPr>
          <w:rFonts w:ascii="Arial Narrow" w:hAnsi="Arial Narrow" w:cs="Arial"/>
          <w:shd w:val="clear" w:color="auto" w:fill="FFFFFF"/>
        </w:rPr>
        <w:t>Bebidas</w:t>
      </w:r>
      <w:proofErr w:type="spellEnd"/>
      <w:r w:rsidRPr="00322AD8">
        <w:rPr>
          <w:rFonts w:ascii="Arial Narrow" w:hAnsi="Arial Narrow" w:cs="Arial"/>
          <w:shd w:val="clear" w:color="auto" w:fill="FFFFFF"/>
        </w:rPr>
        <w:t>, Madrid</w:t>
      </w:r>
      <w:r w:rsidR="00F944E8">
        <w:rPr>
          <w:rFonts w:ascii="Arial Narrow" w:hAnsi="Arial Narrow" w:cs="Arial"/>
          <w:shd w:val="clear" w:color="auto" w:fill="FFFFFF"/>
        </w:rPr>
        <w:t xml:space="preserve">, </w:t>
      </w:r>
      <w:proofErr w:type="spellStart"/>
      <w:r w:rsidR="00F944E8">
        <w:rPr>
          <w:rFonts w:ascii="Arial Narrow" w:hAnsi="Arial Narrow" w:cs="Arial"/>
          <w:shd w:val="clear" w:color="auto" w:fill="FFFFFF"/>
        </w:rPr>
        <w:t>Španija</w:t>
      </w:r>
      <w:proofErr w:type="spellEnd"/>
    </w:p>
    <w:p w:rsidR="00220A6D" w:rsidRPr="00322AD8" w:rsidRDefault="00F944E8" w:rsidP="00F944E8">
      <w:pPr>
        <w:pStyle w:val="Heading3"/>
        <w:shd w:val="clear" w:color="auto" w:fill="FFFFFF"/>
        <w:spacing w:before="0" w:beforeAutospacing="0" w:after="0" w:afterAutospacing="0"/>
        <w:rPr>
          <w:rStyle w:val="Strong"/>
          <w:rFonts w:ascii="Arial Narrow" w:hAnsi="Arial Narrow" w:cs="Arial"/>
          <w:b/>
          <w:sz w:val="22"/>
          <w:szCs w:val="22"/>
          <w:lang w:val="en-US"/>
        </w:rPr>
      </w:pPr>
      <w:r w:rsidRPr="00FB5586">
        <w:rPr>
          <w:rFonts w:ascii="Arial Narrow" w:hAnsi="Arial Narrow" w:cs="FreeSerifBold"/>
          <w:bCs w:val="0"/>
          <w:sz w:val="22"/>
          <w:szCs w:val="22"/>
          <w:lang w:val="en-US"/>
        </w:rPr>
        <w:t>UES</w:t>
      </w:r>
      <w:r w:rsidR="00DD55D1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,</w:t>
      </w:r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D45050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Tehnološki</w:t>
      </w:r>
      <w:proofErr w:type="spellEnd"/>
      <w:r w:rsidR="00D45050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D45050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fakultet</w:t>
      </w:r>
      <w:proofErr w:type="spellEnd"/>
      <w:r w:rsidR="00D45050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D45050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Zvornik</w:t>
      </w:r>
      <w:proofErr w:type="spellEnd"/>
      <w:r w:rsidR="00D45050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Univerzitet</w:t>
      </w:r>
      <w:r w:rsidR="00D45050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a</w:t>
      </w:r>
      <w:proofErr w:type="spellEnd"/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 u </w:t>
      </w:r>
      <w:proofErr w:type="spellStart"/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Istočnom</w:t>
      </w:r>
      <w:proofErr w:type="spellEnd"/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Sarajevu</w:t>
      </w:r>
      <w:proofErr w:type="spellEnd"/>
      <w:r w:rsidR="00220A6D" w:rsidRPr="00322AD8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, </w:t>
      </w:r>
      <w:proofErr w:type="spellStart"/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Istočno</w:t>
      </w:r>
      <w:proofErr w:type="spellEnd"/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 Sarajevo, </w:t>
      </w:r>
      <w:proofErr w:type="spellStart"/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R</w:t>
      </w:r>
      <w:r w:rsidR="00DD55D1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epublika</w:t>
      </w:r>
      <w:proofErr w:type="spellEnd"/>
      <w:r w:rsidR="00DD55D1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S</w:t>
      </w:r>
      <w:r w:rsidR="00DD55D1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rpska</w:t>
      </w:r>
      <w:proofErr w:type="spellEnd"/>
      <w:r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t>-BIH</w:t>
      </w:r>
      <w:r w:rsidR="00220A6D" w:rsidRPr="00322AD8">
        <w:rPr>
          <w:rFonts w:ascii="Arial Narrow" w:hAnsi="Arial Narrow" w:cs="FreeSerifBold"/>
          <w:b w:val="0"/>
          <w:bCs w:val="0"/>
          <w:sz w:val="22"/>
          <w:szCs w:val="22"/>
          <w:lang w:val="en-US"/>
        </w:rPr>
        <w:br/>
      </w:r>
      <w:r w:rsidR="00220A6D" w:rsidRPr="00FB5586">
        <w:rPr>
          <w:rStyle w:val="Strong"/>
          <w:rFonts w:ascii="Arial Narrow" w:hAnsi="Arial Narrow" w:cs="Arial"/>
          <w:b/>
          <w:sz w:val="22"/>
          <w:szCs w:val="22"/>
          <w:lang w:val="en-US"/>
        </w:rPr>
        <w:t>SEPE, CONFAGRICOLTURA</w:t>
      </w:r>
      <w:r w:rsidR="00220A6D" w:rsidRPr="00322AD8">
        <w:rPr>
          <w:rStyle w:val="Strong"/>
          <w:rFonts w:ascii="Arial Narrow" w:hAnsi="Arial Narrow" w:cs="Arial"/>
          <w:b/>
          <w:sz w:val="22"/>
          <w:szCs w:val="22"/>
          <w:lang w:val="en-US"/>
        </w:rPr>
        <w:t xml:space="preserve">, </w:t>
      </w:r>
      <w:proofErr w:type="spellStart"/>
      <w:r w:rsidR="00220A6D" w:rsidRPr="00322AD8">
        <w:rPr>
          <w:rFonts w:ascii="Arial Narrow" w:hAnsi="Arial Narrow" w:cs="Arial"/>
          <w:b w:val="0"/>
          <w:bCs w:val="0"/>
          <w:sz w:val="22"/>
          <w:szCs w:val="22"/>
          <w:lang w:val="en-US"/>
        </w:rPr>
        <w:t>Confederazione</w:t>
      </w:r>
      <w:proofErr w:type="spellEnd"/>
      <w:r w:rsidR="00220A6D" w:rsidRPr="00322AD8">
        <w:rPr>
          <w:rFonts w:ascii="Arial Narrow" w:hAnsi="Arial Narrow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220A6D" w:rsidRPr="00322AD8">
        <w:rPr>
          <w:rFonts w:ascii="Arial Narrow" w:hAnsi="Arial Narrow" w:cs="Arial"/>
          <w:b w:val="0"/>
          <w:bCs w:val="0"/>
          <w:sz w:val="22"/>
          <w:szCs w:val="22"/>
          <w:lang w:val="en-US"/>
        </w:rPr>
        <w:t>Genera</w:t>
      </w:r>
      <w:r>
        <w:rPr>
          <w:rFonts w:ascii="Arial Narrow" w:hAnsi="Arial Narrow" w:cs="Arial"/>
          <w:b w:val="0"/>
          <w:bCs w:val="0"/>
          <w:sz w:val="22"/>
          <w:szCs w:val="22"/>
          <w:lang w:val="en-US"/>
        </w:rPr>
        <w:t>le</w:t>
      </w:r>
      <w:proofErr w:type="spellEnd"/>
      <w:r>
        <w:rPr>
          <w:rFonts w:ascii="Arial Narrow" w:hAnsi="Arial Narrow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"/>
          <w:b w:val="0"/>
          <w:bCs w:val="0"/>
          <w:sz w:val="22"/>
          <w:szCs w:val="22"/>
          <w:lang w:val="en-US"/>
        </w:rPr>
        <w:t>dell’Agricoltura</w:t>
      </w:r>
      <w:proofErr w:type="spellEnd"/>
      <w:r>
        <w:rPr>
          <w:rFonts w:ascii="Arial Narrow" w:hAnsi="Arial Narrow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"/>
          <w:b w:val="0"/>
          <w:bCs w:val="0"/>
          <w:sz w:val="22"/>
          <w:szCs w:val="22"/>
          <w:lang w:val="en-US"/>
        </w:rPr>
        <w:t>Italiana</w:t>
      </w:r>
      <w:proofErr w:type="spellEnd"/>
      <w:r>
        <w:rPr>
          <w:rFonts w:ascii="Arial Narrow" w:hAnsi="Arial Narrow" w:cs="Arial"/>
          <w:b w:val="0"/>
          <w:bCs w:val="0"/>
          <w:sz w:val="22"/>
          <w:szCs w:val="22"/>
          <w:lang w:val="en-US"/>
        </w:rPr>
        <w:t xml:space="preserve">, Rim, </w:t>
      </w:r>
      <w:proofErr w:type="spellStart"/>
      <w:r>
        <w:rPr>
          <w:rFonts w:ascii="Arial Narrow" w:hAnsi="Arial Narrow" w:cs="Arial"/>
          <w:b w:val="0"/>
          <w:bCs w:val="0"/>
          <w:sz w:val="22"/>
          <w:szCs w:val="22"/>
          <w:lang w:val="en-US"/>
        </w:rPr>
        <w:t>Italija</w:t>
      </w:r>
      <w:proofErr w:type="spellEnd"/>
      <w:r w:rsidR="00220A6D" w:rsidRPr="00322AD8">
        <w:rPr>
          <w:rFonts w:ascii="Arial Narrow" w:hAnsi="Arial Narrow" w:cs="Arial"/>
          <w:b w:val="0"/>
          <w:bCs w:val="0"/>
          <w:sz w:val="22"/>
          <w:szCs w:val="22"/>
          <w:lang w:val="en-US"/>
        </w:rPr>
        <w:t xml:space="preserve"> </w:t>
      </w:r>
    </w:p>
    <w:p w:rsidR="00220A6D" w:rsidRPr="00322AD8" w:rsidRDefault="00220A6D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  <w:lang w:val="en-US"/>
        </w:rPr>
      </w:pPr>
      <w:r w:rsidRPr="00FB5586">
        <w:rPr>
          <w:rStyle w:val="Strong"/>
          <w:rFonts w:ascii="Arial Narrow" w:hAnsi="Arial Narrow" w:cs="Arial"/>
          <w:lang w:val="en-US"/>
        </w:rPr>
        <w:t>FEDERALIMENTARE</w:t>
      </w:r>
      <w:r w:rsidRPr="00322AD8">
        <w:rPr>
          <w:rStyle w:val="Strong"/>
          <w:rFonts w:ascii="Arial Narrow" w:hAnsi="Arial Narrow" w:cs="Arial"/>
          <w:b w:val="0"/>
          <w:lang w:val="en-US"/>
        </w:rPr>
        <w:t xml:space="preserve"> </w:t>
      </w:r>
      <w:proofErr w:type="spellStart"/>
      <w:r w:rsidRPr="00322AD8">
        <w:rPr>
          <w:rStyle w:val="Strong"/>
          <w:rFonts w:ascii="Arial Narrow" w:hAnsi="Arial Narrow" w:cs="Arial"/>
          <w:b w:val="0"/>
          <w:lang w:val="en-US"/>
        </w:rPr>
        <w:t>Servizi</w:t>
      </w:r>
      <w:proofErr w:type="spellEnd"/>
      <w:r w:rsidRPr="00322AD8">
        <w:rPr>
          <w:rStyle w:val="Strong"/>
          <w:rFonts w:ascii="Arial Narrow" w:hAnsi="Arial Narrow" w:cs="Arial"/>
          <w:b w:val="0"/>
          <w:lang w:val="en-US"/>
        </w:rPr>
        <w:t xml:space="preserve">, </w:t>
      </w:r>
      <w:proofErr w:type="spellStart"/>
      <w:r w:rsidRPr="00322AD8">
        <w:rPr>
          <w:rStyle w:val="Strong"/>
          <w:rFonts w:ascii="Arial Narrow" w:hAnsi="Arial Narrow" w:cs="Arial"/>
          <w:b w:val="0"/>
          <w:lang w:val="en-US"/>
        </w:rPr>
        <w:t>Federazione</w:t>
      </w:r>
      <w:proofErr w:type="spellEnd"/>
      <w:r w:rsidRPr="00322AD8">
        <w:rPr>
          <w:rStyle w:val="Strong"/>
          <w:rFonts w:ascii="Arial Narrow" w:hAnsi="Arial Narrow" w:cs="Arial"/>
          <w:b w:val="0"/>
          <w:lang w:val="en-US"/>
        </w:rPr>
        <w:t xml:space="preserve"> </w:t>
      </w:r>
      <w:proofErr w:type="spellStart"/>
      <w:r w:rsidRPr="00322AD8">
        <w:rPr>
          <w:rStyle w:val="Strong"/>
          <w:rFonts w:ascii="Arial Narrow" w:hAnsi="Arial Narrow" w:cs="Arial"/>
          <w:b w:val="0"/>
          <w:lang w:val="en-US"/>
        </w:rPr>
        <w:t>Italia</w:t>
      </w:r>
      <w:r w:rsidR="00F944E8">
        <w:rPr>
          <w:rStyle w:val="Strong"/>
          <w:rFonts w:ascii="Arial Narrow" w:hAnsi="Arial Narrow" w:cs="Arial"/>
          <w:b w:val="0"/>
          <w:lang w:val="en-US"/>
        </w:rPr>
        <w:t>ne</w:t>
      </w:r>
      <w:proofErr w:type="spellEnd"/>
      <w:r w:rsidR="00F944E8">
        <w:rPr>
          <w:rStyle w:val="Strong"/>
          <w:rFonts w:ascii="Arial Narrow" w:hAnsi="Arial Narrow" w:cs="Arial"/>
          <w:b w:val="0"/>
          <w:lang w:val="en-US"/>
        </w:rPr>
        <w:t xml:space="preserve"> </w:t>
      </w:r>
      <w:proofErr w:type="spellStart"/>
      <w:r w:rsidR="00F944E8">
        <w:rPr>
          <w:rStyle w:val="Strong"/>
          <w:rFonts w:ascii="Arial Narrow" w:hAnsi="Arial Narrow" w:cs="Arial"/>
          <w:b w:val="0"/>
          <w:lang w:val="en-US"/>
        </w:rPr>
        <w:t>dell’Industria</w:t>
      </w:r>
      <w:proofErr w:type="spellEnd"/>
      <w:r w:rsidR="00F944E8">
        <w:rPr>
          <w:rStyle w:val="Strong"/>
          <w:rFonts w:ascii="Arial Narrow" w:hAnsi="Arial Narrow" w:cs="Arial"/>
          <w:b w:val="0"/>
          <w:lang w:val="en-US"/>
        </w:rPr>
        <w:t xml:space="preserve"> </w:t>
      </w:r>
      <w:proofErr w:type="spellStart"/>
      <w:r w:rsidR="00F944E8">
        <w:rPr>
          <w:rStyle w:val="Strong"/>
          <w:rFonts w:ascii="Arial Narrow" w:hAnsi="Arial Narrow" w:cs="Arial"/>
          <w:b w:val="0"/>
          <w:lang w:val="en-US"/>
        </w:rPr>
        <w:t>Alimentare</w:t>
      </w:r>
      <w:proofErr w:type="spellEnd"/>
      <w:r w:rsidR="00F944E8">
        <w:rPr>
          <w:rStyle w:val="Strong"/>
          <w:rFonts w:ascii="Arial Narrow" w:hAnsi="Arial Narrow" w:cs="Arial"/>
          <w:b w:val="0"/>
          <w:lang w:val="en-US"/>
        </w:rPr>
        <w:t xml:space="preserve">, Rim, </w:t>
      </w:r>
      <w:proofErr w:type="spellStart"/>
      <w:r w:rsidR="00F944E8">
        <w:rPr>
          <w:rStyle w:val="Strong"/>
          <w:rFonts w:ascii="Arial Narrow" w:hAnsi="Arial Narrow" w:cs="Arial"/>
          <w:b w:val="0"/>
          <w:lang w:val="en-US"/>
        </w:rPr>
        <w:t>Italija</w:t>
      </w:r>
      <w:proofErr w:type="spellEnd"/>
      <w:r w:rsidRPr="00322AD8">
        <w:rPr>
          <w:rStyle w:val="Strong"/>
          <w:rFonts w:ascii="Arial Narrow" w:hAnsi="Arial Narrow" w:cs="Arial"/>
          <w:b w:val="0"/>
          <w:lang w:val="en-US"/>
        </w:rPr>
        <w:t xml:space="preserve"> </w:t>
      </w:r>
    </w:p>
    <w:p w:rsidR="00220A6D" w:rsidRPr="00322AD8" w:rsidRDefault="00220A6D" w:rsidP="00F944E8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FB5586">
        <w:rPr>
          <w:rStyle w:val="Strong"/>
          <w:rFonts w:ascii="Arial Narrow" w:hAnsi="Arial Narrow" w:cs="Arial"/>
        </w:rPr>
        <w:t>CHAMBRE REGIONALE D’AGRICULTURE</w:t>
      </w:r>
      <w:r w:rsidRPr="00322AD8">
        <w:rPr>
          <w:rStyle w:val="Strong"/>
          <w:rFonts w:ascii="Arial Narrow" w:hAnsi="Arial Narrow" w:cs="Arial"/>
          <w:b w:val="0"/>
        </w:rPr>
        <w:t xml:space="preserve">, </w:t>
      </w:r>
      <w:proofErr w:type="spellStart"/>
      <w:r w:rsidR="00F944E8">
        <w:rPr>
          <w:rStyle w:val="Strong"/>
          <w:rFonts w:ascii="Arial Narrow" w:hAnsi="Arial Narrow" w:cs="Arial"/>
          <w:b w:val="0"/>
        </w:rPr>
        <w:t>Eks</w:t>
      </w:r>
      <w:proofErr w:type="spellEnd"/>
      <w:r w:rsidR="00F944E8">
        <w:rPr>
          <w:rStyle w:val="Strong"/>
          <w:rFonts w:ascii="Arial Narrow" w:hAnsi="Arial Narrow" w:cs="Arial"/>
          <w:b w:val="0"/>
        </w:rPr>
        <w:t>-en-</w:t>
      </w:r>
      <w:proofErr w:type="spellStart"/>
      <w:r w:rsidR="00F944E8">
        <w:rPr>
          <w:rStyle w:val="Strong"/>
          <w:rFonts w:ascii="Arial Narrow" w:hAnsi="Arial Narrow" w:cs="Arial"/>
          <w:b w:val="0"/>
        </w:rPr>
        <w:t>Provans</w:t>
      </w:r>
      <w:proofErr w:type="spellEnd"/>
      <w:r w:rsidR="00F944E8">
        <w:rPr>
          <w:rStyle w:val="Strong"/>
          <w:rFonts w:ascii="Arial Narrow" w:hAnsi="Arial Narrow" w:cs="Arial"/>
          <w:b w:val="0"/>
        </w:rPr>
        <w:t xml:space="preserve">, </w:t>
      </w:r>
      <w:proofErr w:type="spellStart"/>
      <w:r w:rsidR="00F944E8">
        <w:rPr>
          <w:rStyle w:val="Strong"/>
          <w:rFonts w:ascii="Arial Narrow" w:hAnsi="Arial Narrow" w:cs="Arial"/>
          <w:b w:val="0"/>
        </w:rPr>
        <w:t>Francuska</w:t>
      </w:r>
      <w:proofErr w:type="spellEnd"/>
    </w:p>
    <w:p w:rsidR="001C1EB2" w:rsidRPr="00322AD8" w:rsidRDefault="00F944E8" w:rsidP="00F944E8">
      <w:pPr>
        <w:pStyle w:val="NormalWeb"/>
        <w:spacing w:after="0"/>
        <w:jc w:val="both"/>
        <w:rPr>
          <w:rFonts w:ascii="Arial Narrow" w:hAnsi="Arial Narrow" w:cs="Arial"/>
          <w:sz w:val="22"/>
          <w:szCs w:val="22"/>
          <w:lang w:val="en-US"/>
        </w:rPr>
      </w:pPr>
      <w:proofErr w:type="spellStart"/>
      <w:r>
        <w:rPr>
          <w:rFonts w:ascii="Arial Narrow" w:hAnsi="Arial Narrow" w:cs="Arial"/>
          <w:sz w:val="22"/>
          <w:szCs w:val="22"/>
          <w:lang w:val="en-US"/>
        </w:rPr>
        <w:t>Trajanje</w:t>
      </w:r>
      <w:proofErr w:type="spellEnd"/>
      <w:r>
        <w:rPr>
          <w:rFonts w:ascii="Arial Narrow" w:hAnsi="Arial Narrow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lang w:val="en-US"/>
        </w:rPr>
        <w:t>projekta</w:t>
      </w:r>
      <w:proofErr w:type="spellEnd"/>
      <w:r w:rsidR="0039590B">
        <w:rPr>
          <w:rFonts w:ascii="Arial Narrow" w:hAnsi="Arial Narrow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 Narrow" w:hAnsi="Arial Narrow" w:cs="Arial"/>
          <w:sz w:val="22"/>
          <w:szCs w:val="22"/>
          <w:lang w:val="en-US"/>
        </w:rPr>
        <w:t>Februar</w:t>
      </w:r>
      <w:proofErr w:type="spellEnd"/>
      <w:r>
        <w:rPr>
          <w:rFonts w:ascii="Arial Narrow" w:hAnsi="Arial Narrow" w:cs="Arial"/>
          <w:sz w:val="22"/>
          <w:szCs w:val="22"/>
          <w:lang w:val="en-US"/>
        </w:rPr>
        <w:t xml:space="preserve"> 2018 – </w:t>
      </w:r>
      <w:proofErr w:type="spellStart"/>
      <w:r>
        <w:rPr>
          <w:rFonts w:ascii="Arial Narrow" w:hAnsi="Arial Narrow" w:cs="Arial"/>
          <w:sz w:val="22"/>
          <w:szCs w:val="22"/>
          <w:lang w:val="en-US"/>
        </w:rPr>
        <w:t>Juli</w:t>
      </w:r>
      <w:proofErr w:type="spellEnd"/>
      <w:r w:rsidR="00A92B27" w:rsidRPr="00322AD8">
        <w:rPr>
          <w:rFonts w:ascii="Arial Narrow" w:hAnsi="Arial Narrow" w:cs="Arial"/>
          <w:sz w:val="22"/>
          <w:szCs w:val="22"/>
          <w:lang w:val="en-US"/>
        </w:rPr>
        <w:t xml:space="preserve"> 2020 </w:t>
      </w:r>
    </w:p>
    <w:p w:rsidR="00A92B27" w:rsidRPr="00322AD8" w:rsidRDefault="00A92B27" w:rsidP="00F944E8">
      <w:pPr>
        <w:spacing w:after="0" w:line="240" w:lineRule="auto"/>
        <w:jc w:val="both"/>
        <w:rPr>
          <w:rStyle w:val="Strong"/>
          <w:rFonts w:ascii="Arial Narrow" w:hAnsi="Arial Narrow" w:cs="Arial"/>
          <w:b w:val="0"/>
          <w:lang w:val="en-US"/>
        </w:rPr>
      </w:pPr>
    </w:p>
    <w:p w:rsidR="00FB5586" w:rsidRDefault="00FB5586" w:rsidP="00FB5586">
      <w:pPr>
        <w:pStyle w:val="ListParagraph"/>
        <w:spacing w:after="0"/>
        <w:jc w:val="both"/>
        <w:rPr>
          <w:rFonts w:ascii="Arial Narrow" w:eastAsia="FreeSerif" w:hAnsi="Arial Narrow" w:cs="FreeSerif"/>
          <w:lang w:val="en-US"/>
        </w:rPr>
      </w:pPr>
    </w:p>
    <w:p w:rsidR="00FB5586" w:rsidRPr="00475914" w:rsidRDefault="00FB5586" w:rsidP="00FB5586">
      <w:pPr>
        <w:pStyle w:val="ListParagraph"/>
        <w:spacing w:after="0"/>
        <w:jc w:val="both"/>
        <w:rPr>
          <w:rStyle w:val="Strong"/>
          <w:bCs w:val="0"/>
          <w:lang w:val="en-US"/>
        </w:rPr>
      </w:pPr>
      <w:proofErr w:type="spellStart"/>
      <w:r>
        <w:rPr>
          <w:rFonts w:ascii="Arial Narrow" w:eastAsia="FreeSerif" w:hAnsi="Arial Narrow" w:cs="FreeSerif"/>
          <w:lang w:val="en-US"/>
        </w:rPr>
        <w:t>Koordinator</w:t>
      </w:r>
      <w:proofErr w:type="spellEnd"/>
      <w:r w:rsidR="00C510F5">
        <w:rPr>
          <w:rFonts w:ascii="Arial Narrow" w:eastAsia="FreeSerif" w:hAnsi="Arial Narrow" w:cs="FreeSerif"/>
          <w:lang w:val="en-US"/>
        </w:rPr>
        <w:t xml:space="preserve"> AGAPA</w:t>
      </w:r>
      <w:r>
        <w:rPr>
          <w:rFonts w:ascii="Arial Narrow" w:eastAsia="FreeSerif" w:hAnsi="Arial Narrow" w:cs="FreeSerif"/>
          <w:lang w:val="en-US"/>
        </w:rPr>
        <w:t xml:space="preserve">: </w:t>
      </w:r>
      <w:proofErr w:type="spellStart"/>
      <w:r w:rsidRPr="00475914">
        <w:rPr>
          <w:rStyle w:val="Strong"/>
          <w:rFonts w:ascii="Arial Narrow" w:hAnsi="Arial Narrow" w:cs="Arial"/>
          <w:b w:val="0"/>
          <w:lang w:val="en-US"/>
        </w:rPr>
        <w:t>Ms</w:t>
      </w:r>
      <w:proofErr w:type="spellEnd"/>
      <w:r w:rsidRPr="00475914">
        <w:rPr>
          <w:rStyle w:val="Strong"/>
          <w:rFonts w:ascii="Arial Narrow" w:hAnsi="Arial Narrow" w:cs="Arial"/>
          <w:b w:val="0"/>
          <w:lang w:val="en-US"/>
        </w:rPr>
        <w:t xml:space="preserve"> Antonia</w:t>
      </w:r>
      <w:r w:rsidRPr="00475914">
        <w:rPr>
          <w:rStyle w:val="Strong"/>
          <w:rFonts w:ascii="Arial Narrow" w:hAnsi="Arial Narrow" w:cs="Arial"/>
          <w:lang w:val="en-US"/>
        </w:rPr>
        <w:t xml:space="preserve"> </w:t>
      </w:r>
      <w:r w:rsidRPr="00475914">
        <w:rPr>
          <w:rStyle w:val="Strong"/>
          <w:rFonts w:ascii="Arial Narrow" w:hAnsi="Arial Narrow" w:cs="Arial"/>
          <w:b w:val="0"/>
          <w:lang w:val="en-US"/>
        </w:rPr>
        <w:t>COBACHO</w:t>
      </w:r>
      <w:r w:rsidRPr="00475914">
        <w:rPr>
          <w:rStyle w:val="Strong"/>
          <w:rFonts w:ascii="Arial Narrow" w:hAnsi="Arial Narrow" w:cs="Arial"/>
          <w:lang w:val="en-US"/>
        </w:rPr>
        <w:t xml:space="preserve"> </w:t>
      </w:r>
      <w:r>
        <w:rPr>
          <w:rStyle w:val="Strong"/>
          <w:rFonts w:ascii="Arial Narrow" w:hAnsi="Arial Narrow" w:cs="Arial"/>
          <w:b w:val="0"/>
          <w:lang w:val="en-US"/>
        </w:rPr>
        <w:t>-</w:t>
      </w:r>
      <w:r w:rsidRPr="00475914">
        <w:rPr>
          <w:rStyle w:val="Strong"/>
          <w:rFonts w:ascii="Arial Narrow" w:hAnsi="Arial Narrow" w:cs="Arial"/>
          <w:b w:val="0"/>
          <w:lang w:val="en-US"/>
        </w:rPr>
        <w:t xml:space="preserve"> reinwaste.agapa@juntadeandalucia.es</w:t>
      </w:r>
    </w:p>
    <w:p w:rsidR="00C51F60" w:rsidRPr="00FB5586" w:rsidRDefault="00C510F5" w:rsidP="00FB5586">
      <w:pPr>
        <w:spacing w:after="0" w:line="240" w:lineRule="auto"/>
        <w:jc w:val="both"/>
        <w:rPr>
          <w:rStyle w:val="Strong"/>
          <w:rFonts w:ascii="Arial Narrow" w:eastAsia="FreeSerif" w:hAnsi="Arial Narrow" w:cs="FreeSerif"/>
          <w:b w:val="0"/>
          <w:bCs w:val="0"/>
          <w:lang w:val="en-US"/>
        </w:rPr>
      </w:pPr>
      <w:r>
        <w:rPr>
          <w:rFonts w:ascii="Arial Narrow" w:eastAsia="FreeSerif" w:hAnsi="Arial Narrow" w:cs="FreeSerif"/>
          <w:lang w:val="en-US"/>
        </w:rPr>
        <w:t xml:space="preserve">              </w:t>
      </w:r>
      <w:proofErr w:type="spellStart"/>
      <w:r>
        <w:rPr>
          <w:rFonts w:ascii="Arial Narrow" w:eastAsia="FreeSerif" w:hAnsi="Arial Narrow" w:cs="FreeSerif"/>
          <w:lang w:val="en-US"/>
        </w:rPr>
        <w:t>Koordinator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Univerzitet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u </w:t>
      </w:r>
      <w:proofErr w:type="spellStart"/>
      <w:r>
        <w:rPr>
          <w:rFonts w:ascii="Arial Narrow" w:eastAsia="FreeSerif" w:hAnsi="Arial Narrow" w:cs="FreeSerif"/>
          <w:lang w:val="en-US"/>
        </w:rPr>
        <w:t>Istočnom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</w:t>
      </w:r>
      <w:proofErr w:type="spellStart"/>
      <w:r>
        <w:rPr>
          <w:rFonts w:ascii="Arial Narrow" w:eastAsia="FreeSerif" w:hAnsi="Arial Narrow" w:cs="FreeSerif"/>
          <w:lang w:val="en-US"/>
        </w:rPr>
        <w:t>Sarajevu</w:t>
      </w:r>
      <w:proofErr w:type="spellEnd"/>
      <w:r w:rsidR="00FB5586">
        <w:rPr>
          <w:rFonts w:ascii="Arial Narrow" w:eastAsia="FreeSerif" w:hAnsi="Arial Narrow" w:cs="FreeSerif"/>
          <w:lang w:val="en-US"/>
        </w:rPr>
        <w:t xml:space="preserve">: </w:t>
      </w:r>
      <w:r>
        <w:rPr>
          <w:rFonts w:ascii="Arial Narrow" w:eastAsia="FreeSerif" w:hAnsi="Arial Narrow" w:cs="FreeSerif"/>
          <w:lang w:val="en-US"/>
        </w:rPr>
        <w:t xml:space="preserve">doc. </w:t>
      </w:r>
      <w:proofErr w:type="spellStart"/>
      <w:r>
        <w:rPr>
          <w:rFonts w:ascii="Arial Narrow" w:eastAsia="FreeSerif" w:hAnsi="Arial Narrow" w:cs="FreeSerif"/>
          <w:lang w:val="en-US"/>
        </w:rPr>
        <w:t>dr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Aleksandar </w:t>
      </w:r>
      <w:proofErr w:type="spellStart"/>
      <w:r>
        <w:rPr>
          <w:rFonts w:ascii="Arial Narrow" w:eastAsia="FreeSerif" w:hAnsi="Arial Narrow" w:cs="FreeSerif"/>
          <w:lang w:val="en-US"/>
        </w:rPr>
        <w:t>Došić</w:t>
      </w:r>
      <w:proofErr w:type="spellEnd"/>
      <w:r>
        <w:rPr>
          <w:rFonts w:ascii="Arial Narrow" w:eastAsia="FreeSerif" w:hAnsi="Arial Narrow" w:cs="FreeSerif"/>
          <w:lang w:val="en-US"/>
        </w:rPr>
        <w:t xml:space="preserve"> – aleksandar.dosic@tfzv.ues.rs.ba</w:t>
      </w:r>
      <w:r w:rsidR="00C51F60" w:rsidRPr="00FB5586">
        <w:rPr>
          <w:rStyle w:val="Strong"/>
          <w:rFonts w:ascii="Arial Narrow" w:hAnsi="Arial Narrow" w:cs="Arial"/>
          <w:b w:val="0"/>
        </w:rPr>
        <w:t xml:space="preserve"> </w:t>
      </w:r>
    </w:p>
    <w:sectPr w:rsidR="00C51F60" w:rsidRPr="00FB5586" w:rsidSect="00322AD8">
      <w:pgSz w:w="11906" w:h="16838"/>
      <w:pgMar w:top="141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834"/>
    <w:multiLevelType w:val="hybridMultilevel"/>
    <w:tmpl w:val="5A525190"/>
    <w:lvl w:ilvl="0" w:tplc="C45817D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ED9"/>
    <w:multiLevelType w:val="hybridMultilevel"/>
    <w:tmpl w:val="814A57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0AF8"/>
    <w:multiLevelType w:val="hybridMultilevel"/>
    <w:tmpl w:val="73305124"/>
    <w:lvl w:ilvl="0" w:tplc="1F3452B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904E2"/>
    <w:multiLevelType w:val="hybridMultilevel"/>
    <w:tmpl w:val="CF7E9160"/>
    <w:lvl w:ilvl="0" w:tplc="DAAC8D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06190"/>
    <w:multiLevelType w:val="hybridMultilevel"/>
    <w:tmpl w:val="A7169274"/>
    <w:lvl w:ilvl="0" w:tplc="50B0E6A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C140F"/>
    <w:multiLevelType w:val="hybridMultilevel"/>
    <w:tmpl w:val="DA98748C"/>
    <w:lvl w:ilvl="0" w:tplc="DDF6C9A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C9"/>
    <w:rsid w:val="00092876"/>
    <w:rsid w:val="000D21C6"/>
    <w:rsid w:val="001144CB"/>
    <w:rsid w:val="00114A4A"/>
    <w:rsid w:val="00130F68"/>
    <w:rsid w:val="00197291"/>
    <w:rsid w:val="001A52B0"/>
    <w:rsid w:val="001B2C95"/>
    <w:rsid w:val="001C1EB2"/>
    <w:rsid w:val="001D620B"/>
    <w:rsid w:val="001F6511"/>
    <w:rsid w:val="00220A6D"/>
    <w:rsid w:val="00230D90"/>
    <w:rsid w:val="00235470"/>
    <w:rsid w:val="00267791"/>
    <w:rsid w:val="0028160E"/>
    <w:rsid w:val="002C1471"/>
    <w:rsid w:val="002D2F34"/>
    <w:rsid w:val="003039AE"/>
    <w:rsid w:val="00322AD8"/>
    <w:rsid w:val="0039590B"/>
    <w:rsid w:val="00401F46"/>
    <w:rsid w:val="00402C5C"/>
    <w:rsid w:val="00403082"/>
    <w:rsid w:val="004164DB"/>
    <w:rsid w:val="00421EE1"/>
    <w:rsid w:val="00430789"/>
    <w:rsid w:val="00453E98"/>
    <w:rsid w:val="00460641"/>
    <w:rsid w:val="004719F2"/>
    <w:rsid w:val="00471AD7"/>
    <w:rsid w:val="00475914"/>
    <w:rsid w:val="00522D27"/>
    <w:rsid w:val="0052575C"/>
    <w:rsid w:val="00544049"/>
    <w:rsid w:val="005464E0"/>
    <w:rsid w:val="005B1044"/>
    <w:rsid w:val="005D66A7"/>
    <w:rsid w:val="005E1572"/>
    <w:rsid w:val="006045D3"/>
    <w:rsid w:val="006106B4"/>
    <w:rsid w:val="0066283E"/>
    <w:rsid w:val="006640F0"/>
    <w:rsid w:val="006647F7"/>
    <w:rsid w:val="00670587"/>
    <w:rsid w:val="006A1630"/>
    <w:rsid w:val="00713F38"/>
    <w:rsid w:val="00746084"/>
    <w:rsid w:val="00775C6B"/>
    <w:rsid w:val="00790475"/>
    <w:rsid w:val="007B2B0B"/>
    <w:rsid w:val="007B5F00"/>
    <w:rsid w:val="00812FC1"/>
    <w:rsid w:val="00847964"/>
    <w:rsid w:val="00857077"/>
    <w:rsid w:val="0086338B"/>
    <w:rsid w:val="00887FD1"/>
    <w:rsid w:val="008B17FD"/>
    <w:rsid w:val="00947B1D"/>
    <w:rsid w:val="0098731D"/>
    <w:rsid w:val="009D00B5"/>
    <w:rsid w:val="009D65AE"/>
    <w:rsid w:val="00A16718"/>
    <w:rsid w:val="00A80F16"/>
    <w:rsid w:val="00A92B27"/>
    <w:rsid w:val="00B05BE8"/>
    <w:rsid w:val="00B265ED"/>
    <w:rsid w:val="00B31FEF"/>
    <w:rsid w:val="00B40BE6"/>
    <w:rsid w:val="00B73FCC"/>
    <w:rsid w:val="00B74BF6"/>
    <w:rsid w:val="00BA0ED7"/>
    <w:rsid w:val="00BA4187"/>
    <w:rsid w:val="00BF119D"/>
    <w:rsid w:val="00C27D87"/>
    <w:rsid w:val="00C32040"/>
    <w:rsid w:val="00C510F5"/>
    <w:rsid w:val="00C51F60"/>
    <w:rsid w:val="00C57DC9"/>
    <w:rsid w:val="00C91AE1"/>
    <w:rsid w:val="00D44825"/>
    <w:rsid w:val="00D45050"/>
    <w:rsid w:val="00D978B1"/>
    <w:rsid w:val="00DB1CE7"/>
    <w:rsid w:val="00DD55D1"/>
    <w:rsid w:val="00E03F44"/>
    <w:rsid w:val="00E524F3"/>
    <w:rsid w:val="00E72D4C"/>
    <w:rsid w:val="00E91416"/>
    <w:rsid w:val="00EA0365"/>
    <w:rsid w:val="00ED0EF9"/>
    <w:rsid w:val="00EE55D6"/>
    <w:rsid w:val="00EF6E71"/>
    <w:rsid w:val="00F27508"/>
    <w:rsid w:val="00F37A69"/>
    <w:rsid w:val="00F8036E"/>
    <w:rsid w:val="00F944E8"/>
    <w:rsid w:val="00F976B0"/>
    <w:rsid w:val="00FA0552"/>
    <w:rsid w:val="00FB0496"/>
    <w:rsid w:val="00FB5586"/>
    <w:rsid w:val="00FE66D6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83E9"/>
  <w15:docId w15:val="{A271DE31-7462-41A5-A173-A50205C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7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0789"/>
    <w:rPr>
      <w:b/>
      <w:bCs/>
    </w:rPr>
  </w:style>
  <w:style w:type="paragraph" w:styleId="NormalWeb">
    <w:name w:val="Normal (Web)"/>
    <w:basedOn w:val="Normal"/>
    <w:uiPriority w:val="99"/>
    <w:unhideWhenUsed/>
    <w:rsid w:val="00130F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1F65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B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976B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ListParagraph">
    <w:name w:val="List Paragraph"/>
    <w:basedOn w:val="Normal"/>
    <w:uiPriority w:val="34"/>
    <w:qFormat/>
    <w:rsid w:val="006647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1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95FB-AC6D-4438-B706-4EF0F491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Chrystelle Roux</dc:creator>
  <cp:lastModifiedBy>Aleksandar Dosic</cp:lastModifiedBy>
  <cp:revision>17</cp:revision>
  <cp:lastPrinted>2018-04-27T14:05:00Z</cp:lastPrinted>
  <dcterms:created xsi:type="dcterms:W3CDTF">2018-04-27T16:13:00Z</dcterms:created>
  <dcterms:modified xsi:type="dcterms:W3CDTF">2019-02-11T12:25:00Z</dcterms:modified>
</cp:coreProperties>
</file>